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4ED1F" w14:textId="77777777" w:rsidR="007E6C22" w:rsidRDefault="007E6C22" w:rsidP="007E6C22">
      <w:pPr>
        <w:pStyle w:val="Heading1"/>
        <w:spacing w:after="240"/>
        <w:rPr>
          <w:rFonts w:cs="Arial"/>
        </w:rPr>
      </w:pPr>
      <w:r w:rsidRPr="008E6F20">
        <w:rPr>
          <w:rFonts w:cs="Arial"/>
        </w:rPr>
        <w:t xml:space="preserve">Study </w:t>
      </w:r>
      <w:r>
        <w:rPr>
          <w:rFonts w:cs="Arial"/>
        </w:rPr>
        <w:t>Description Metadata</w:t>
      </w:r>
      <w:r w:rsidR="0036147B">
        <w:rPr>
          <w:rFonts w:cs="Arial"/>
        </w:rPr>
        <w:t xml:space="preserve"> (Database Level Information)</w:t>
      </w:r>
    </w:p>
    <w:p w14:paraId="0D598572" w14:textId="77777777" w:rsidR="0036147B" w:rsidRPr="0036147B" w:rsidRDefault="0036147B" w:rsidP="0036147B">
      <w:pPr>
        <w:rPr>
          <w:rFonts w:cs="Arial"/>
        </w:rPr>
      </w:pPr>
      <w:r w:rsidRPr="0036147B">
        <w:rPr>
          <w:rFonts w:cs="Arial"/>
        </w:rPr>
        <w:t xml:space="preserve">The LTER Administrative Interface provides web forms that are established consistent with Database Level Information contained in this </w:t>
      </w:r>
      <w:r>
        <w:rPr>
          <w:rFonts w:cs="Arial"/>
        </w:rPr>
        <w:t>document</w:t>
      </w:r>
      <w:r w:rsidRPr="0036147B">
        <w:rPr>
          <w:rFonts w:cs="Arial"/>
        </w:rPr>
        <w:t>.  It is recommended that t</w:t>
      </w:r>
      <w:r>
        <w:rPr>
          <w:rFonts w:cs="Arial"/>
        </w:rPr>
        <w:t>his</w:t>
      </w:r>
      <w:r w:rsidRPr="0036147B">
        <w:rPr>
          <w:rFonts w:cs="Arial"/>
        </w:rPr>
        <w:t xml:space="preserve"> file </w:t>
      </w:r>
      <w:r>
        <w:rPr>
          <w:rFonts w:cs="Arial"/>
        </w:rPr>
        <w:t>be completed first and then use “</w:t>
      </w:r>
      <w:r w:rsidR="00EF5DF0">
        <w:rPr>
          <w:rFonts w:cs="Arial"/>
        </w:rPr>
        <w:t>copy</w:t>
      </w:r>
      <w:r>
        <w:rPr>
          <w:rFonts w:cs="Arial"/>
        </w:rPr>
        <w:t xml:space="preserve"> and paste” </w:t>
      </w:r>
      <w:r w:rsidRPr="0036147B">
        <w:rPr>
          <w:rFonts w:cs="Arial"/>
        </w:rPr>
        <w:t xml:space="preserve">into the web forms (this alleviates timing out issues with the application). This assembled file may also be useful for the information manager in reviewing your metadata.  Please answer information requests as completely as possible.  Where an element does not apply, responses such as “Unknown” or “Not Applicable” are acceptable. </w:t>
      </w:r>
    </w:p>
    <w:p w14:paraId="3E612F52" w14:textId="77777777" w:rsidR="0036147B" w:rsidRDefault="0036147B" w:rsidP="0036147B">
      <w:r w:rsidRPr="0036147B">
        <w:rPr>
          <w:rFonts w:cs="Arial"/>
        </w:rPr>
        <w:t>LTER Administrative interface</w:t>
      </w:r>
      <w:r w:rsidRPr="0036147B">
        <w:rPr>
          <w:rFonts w:cs="Arial"/>
          <w:color w:val="0066FF"/>
        </w:rPr>
        <w:t xml:space="preserve">: </w:t>
      </w:r>
      <w:hyperlink r:id="rId5" w:history="1">
        <w:r w:rsidRPr="0036147B">
          <w:rPr>
            <w:color w:val="0033CC"/>
          </w:rPr>
          <w:t>http://andlter.forestry.oregonstate.edu/webadmin</w:t>
        </w:r>
      </w:hyperlink>
    </w:p>
    <w:p w14:paraId="31612C84" w14:textId="77777777" w:rsidR="0036147B" w:rsidRPr="0036147B" w:rsidRDefault="0036147B" w:rsidP="0036147B">
      <w:pPr>
        <w:rPr>
          <w:rFonts w:cs="Arial"/>
        </w:rPr>
      </w:pPr>
      <w:r w:rsidRPr="0036147B">
        <w:rPr>
          <w:rFonts w:cs="Arial"/>
        </w:rPr>
        <w:t xml:space="preserve">Web form instructions can be found at: </w:t>
      </w:r>
      <w:hyperlink r:id="rId6" w:history="1">
        <w:r w:rsidRPr="001A4011">
          <w:rPr>
            <w:rStyle w:val="Hyperlink"/>
          </w:rPr>
          <w:t>http://andrewsforest.oregonstate.edu/data/metadata</w:t>
        </w:r>
      </w:hyperlink>
    </w:p>
    <w:p w14:paraId="77F5819E" w14:textId="77777777" w:rsidR="007E6C22" w:rsidRPr="00A127B5" w:rsidRDefault="007E6C22" w:rsidP="00A127B5">
      <w:pPr>
        <w:pStyle w:val="Heading1"/>
        <w:numPr>
          <w:ilvl w:val="0"/>
          <w:numId w:val="1"/>
        </w:numPr>
        <w:rPr>
          <w:rFonts w:cs="Arial"/>
        </w:rPr>
      </w:pPr>
      <w:r w:rsidRPr="0074137E">
        <w:rPr>
          <w:rFonts w:cs="Arial"/>
        </w:rPr>
        <w:t>General</w:t>
      </w:r>
    </w:p>
    <w:p w14:paraId="207A770C" w14:textId="77777777" w:rsidR="007E6C22" w:rsidRDefault="007E6C22" w:rsidP="007E6C22">
      <w:pPr>
        <w:pStyle w:val="Heading1"/>
        <w:numPr>
          <w:ilvl w:val="1"/>
          <w:numId w:val="1"/>
        </w:numPr>
        <w:ind w:left="720"/>
        <w:rPr>
          <w:rFonts w:cs="Arial"/>
        </w:rPr>
      </w:pPr>
      <w:r>
        <w:rPr>
          <w:rFonts w:cs="Arial"/>
        </w:rPr>
        <w:t xml:space="preserve"> Identification</w:t>
      </w:r>
    </w:p>
    <w:p w14:paraId="1535C986" w14:textId="77777777" w:rsidR="007E6C22" w:rsidRDefault="007E6C22" w:rsidP="007E6C22">
      <w:pPr>
        <w:pStyle w:val="Heading1"/>
        <w:numPr>
          <w:ilvl w:val="2"/>
          <w:numId w:val="1"/>
        </w:numPr>
        <w:tabs>
          <w:tab w:val="clear" w:pos="1224"/>
          <w:tab w:val="num" w:pos="1008"/>
        </w:tabs>
        <w:ind w:left="1008"/>
        <w:rPr>
          <w:rFonts w:cs="Arial"/>
        </w:rPr>
      </w:pPr>
      <w:r>
        <w:rPr>
          <w:rFonts w:cs="Arial"/>
        </w:rPr>
        <w:t xml:space="preserve"> Study </w:t>
      </w:r>
      <w:r w:rsidR="00A127B5">
        <w:rPr>
          <w:rFonts w:cs="Arial"/>
        </w:rPr>
        <w:t xml:space="preserve">Code and </w:t>
      </w:r>
      <w:r>
        <w:rPr>
          <w:rFonts w:cs="Arial"/>
        </w:rPr>
        <w:t xml:space="preserve">Title </w:t>
      </w:r>
    </w:p>
    <w:p w14:paraId="4B80DC11" w14:textId="77777777" w:rsidR="007E6C22" w:rsidRPr="007E6C22" w:rsidRDefault="007E6C22" w:rsidP="007E6C22">
      <w:pPr>
        <w:pStyle w:val="Heading4"/>
        <w:rPr>
          <w:rFonts w:cs="Arial"/>
        </w:rPr>
      </w:pPr>
      <w:r>
        <w:rPr>
          <w:rFonts w:cs="Arial"/>
        </w:rPr>
        <w:t xml:space="preserve">The title </w:t>
      </w:r>
      <w:r w:rsidRPr="00C31117">
        <w:rPr>
          <w:rFonts w:cs="Arial"/>
        </w:rPr>
        <w:t>should be descriptive and should describe the data collected, geographic context, research site, and time</w:t>
      </w:r>
      <w:r>
        <w:rPr>
          <w:rFonts w:cs="Arial"/>
        </w:rPr>
        <w:t xml:space="preserve"> frame (what, where, and when).</w:t>
      </w:r>
      <w:r w:rsidR="00A127B5">
        <w:rPr>
          <w:rFonts w:cs="Arial"/>
        </w:rPr>
        <w:t xml:space="preserve"> The study code is assigned by the database manager.</w:t>
      </w:r>
    </w:p>
    <w:tbl>
      <w:tblPr>
        <w:tblStyle w:val="TableGrid"/>
        <w:tblW w:w="0" w:type="auto"/>
        <w:tblInd w:w="828" w:type="dxa"/>
        <w:tblLook w:val="01E0" w:firstRow="1" w:lastRow="1" w:firstColumn="1" w:lastColumn="1" w:noHBand="0" w:noVBand="0"/>
      </w:tblPr>
      <w:tblGrid>
        <w:gridCol w:w="1530"/>
        <w:gridCol w:w="6930"/>
      </w:tblGrid>
      <w:tr w:rsidR="006B2108" w:rsidRPr="008E6F20" w14:paraId="7842D5BB" w14:textId="77777777" w:rsidTr="006B2108">
        <w:tc>
          <w:tcPr>
            <w:tcW w:w="1530" w:type="dxa"/>
          </w:tcPr>
          <w:p w14:paraId="29874F78" w14:textId="77777777" w:rsidR="006B2108" w:rsidRPr="008E6F20" w:rsidRDefault="006B2108" w:rsidP="006B2108">
            <w:pPr>
              <w:pStyle w:val="Heading3"/>
              <w:outlineLvl w:val="2"/>
              <w:rPr>
                <w:color w:val="0000FF"/>
              </w:rPr>
            </w:pPr>
            <w:r w:rsidRPr="008E6F20">
              <w:rPr>
                <w:color w:val="0000FF"/>
              </w:rPr>
              <w:t xml:space="preserve">Study </w:t>
            </w:r>
            <w:r w:rsidR="00A127B5">
              <w:rPr>
                <w:color w:val="0000FF"/>
              </w:rPr>
              <w:t xml:space="preserve">Code and </w:t>
            </w:r>
            <w:r w:rsidRPr="008E6F20">
              <w:rPr>
                <w:color w:val="0000FF"/>
              </w:rPr>
              <w:t>Title:</w:t>
            </w:r>
          </w:p>
        </w:tc>
        <w:tc>
          <w:tcPr>
            <w:tcW w:w="6930" w:type="dxa"/>
          </w:tcPr>
          <w:p w14:paraId="47007986" w14:textId="77777777" w:rsidR="006D1C53" w:rsidRPr="006D1C53" w:rsidRDefault="006D1C53" w:rsidP="006D1C53">
            <w:pPr>
              <w:rPr>
                <w:rFonts w:asciiTheme="majorHAnsi" w:eastAsiaTheme="majorEastAsia" w:hAnsiTheme="majorHAnsi" w:cstheme="majorBidi"/>
                <w:b/>
                <w:bCs/>
                <w:color w:val="4F81BD" w:themeColor="accent1"/>
              </w:rPr>
            </w:pPr>
          </w:p>
        </w:tc>
      </w:tr>
    </w:tbl>
    <w:p w14:paraId="370E4EC9" w14:textId="77777777" w:rsidR="007E6C22" w:rsidRDefault="007E6C22" w:rsidP="007E6C22">
      <w:pPr>
        <w:pStyle w:val="Heading1"/>
        <w:numPr>
          <w:ilvl w:val="2"/>
          <w:numId w:val="1"/>
        </w:numPr>
        <w:tabs>
          <w:tab w:val="clear" w:pos="1224"/>
          <w:tab w:val="num" w:pos="1008"/>
        </w:tabs>
        <w:ind w:left="1008"/>
        <w:rPr>
          <w:rFonts w:cs="Arial"/>
        </w:rPr>
      </w:pPr>
      <w:r>
        <w:rPr>
          <w:rFonts w:cs="Arial"/>
        </w:rPr>
        <w:t>Associated Project(s)</w:t>
      </w:r>
    </w:p>
    <w:p w14:paraId="3AF14591" w14:textId="77777777" w:rsidR="007E6C22" w:rsidRPr="007E6C22" w:rsidRDefault="007E6C22" w:rsidP="007E6C22">
      <w:pPr>
        <w:pStyle w:val="Heading4"/>
        <w:rPr>
          <w:rFonts w:cs="Arial"/>
        </w:rPr>
      </w:pPr>
      <w:r>
        <w:rPr>
          <w:rFonts w:cs="Arial"/>
        </w:rPr>
        <w:t>You can associate your study to one or more projects.  HJ Andrews Experimental Forest is the default.  You may also choose to include LTER, if appropriate. If your study is part of a larger project, then select that project (for example, WS01 Airshed, WS10 Hillslope Hydrology, DIRT, or Microbial Observatory).</w:t>
      </w:r>
    </w:p>
    <w:tbl>
      <w:tblPr>
        <w:tblStyle w:val="TableGrid"/>
        <w:tblW w:w="0" w:type="auto"/>
        <w:tblInd w:w="828" w:type="dxa"/>
        <w:tblLook w:val="01E0" w:firstRow="1" w:lastRow="1" w:firstColumn="1" w:lastColumn="1" w:noHBand="0" w:noVBand="0"/>
      </w:tblPr>
      <w:tblGrid>
        <w:gridCol w:w="1530"/>
        <w:gridCol w:w="6930"/>
      </w:tblGrid>
      <w:tr w:rsidR="002D399F" w:rsidRPr="008E6F20" w14:paraId="38DCCCC1" w14:textId="77777777" w:rsidTr="002D399F">
        <w:tc>
          <w:tcPr>
            <w:tcW w:w="1530" w:type="dxa"/>
          </w:tcPr>
          <w:p w14:paraId="5506AFA1" w14:textId="77777777" w:rsidR="002D399F" w:rsidRPr="008E6F20" w:rsidRDefault="002D399F" w:rsidP="002D399F">
            <w:pPr>
              <w:pStyle w:val="Heading3"/>
              <w:outlineLvl w:val="2"/>
              <w:rPr>
                <w:color w:val="0000FF"/>
              </w:rPr>
            </w:pPr>
            <w:r>
              <w:rPr>
                <w:color w:val="0000FF"/>
              </w:rPr>
              <w:t>Associated Projects:</w:t>
            </w:r>
          </w:p>
        </w:tc>
        <w:tc>
          <w:tcPr>
            <w:tcW w:w="6930" w:type="dxa"/>
          </w:tcPr>
          <w:p w14:paraId="7C8C992A" w14:textId="77777777" w:rsidR="002D399F" w:rsidRPr="006D1C53" w:rsidRDefault="002D399F" w:rsidP="002D399F">
            <w:pPr>
              <w:rPr>
                <w:rFonts w:asciiTheme="majorHAnsi" w:eastAsiaTheme="majorEastAsia" w:hAnsiTheme="majorHAnsi" w:cstheme="majorBidi"/>
                <w:b/>
                <w:bCs/>
                <w:color w:val="4F81BD" w:themeColor="accent1"/>
              </w:rPr>
            </w:pPr>
          </w:p>
        </w:tc>
      </w:tr>
    </w:tbl>
    <w:p w14:paraId="09A7E28E" w14:textId="77777777" w:rsidR="007E6C22" w:rsidRDefault="007E6C22" w:rsidP="007E6C22">
      <w:pPr>
        <w:pStyle w:val="Heading1"/>
        <w:numPr>
          <w:ilvl w:val="1"/>
          <w:numId w:val="1"/>
        </w:numPr>
        <w:ind w:left="720"/>
        <w:rPr>
          <w:rFonts w:cs="Arial"/>
        </w:rPr>
      </w:pPr>
      <w:r w:rsidRPr="0074137E">
        <w:rPr>
          <w:rFonts w:cs="Arial"/>
        </w:rPr>
        <w:t>Description</w:t>
      </w:r>
    </w:p>
    <w:p w14:paraId="08AB1E48" w14:textId="77777777" w:rsidR="007E6C22" w:rsidRPr="001541E9" w:rsidRDefault="007E6C22" w:rsidP="007E6C22">
      <w:pPr>
        <w:pStyle w:val="Heading1"/>
        <w:numPr>
          <w:ilvl w:val="2"/>
          <w:numId w:val="1"/>
        </w:numPr>
        <w:tabs>
          <w:tab w:val="clear" w:pos="1224"/>
          <w:tab w:val="num" w:pos="1008"/>
        </w:tabs>
        <w:ind w:left="1008"/>
        <w:rPr>
          <w:rFonts w:cs="Arial"/>
        </w:rPr>
      </w:pPr>
      <w:r w:rsidRPr="001541E9">
        <w:rPr>
          <w:rFonts w:cs="Arial"/>
        </w:rPr>
        <w:t>Abstract</w:t>
      </w:r>
    </w:p>
    <w:p w14:paraId="27B56894" w14:textId="77777777" w:rsidR="007E6C22" w:rsidRDefault="007E6C22" w:rsidP="007E6C22">
      <w:pPr>
        <w:pStyle w:val="Heading4"/>
        <w:rPr>
          <w:rFonts w:cs="Arial"/>
        </w:rPr>
      </w:pPr>
      <w:r>
        <w:rPr>
          <w:rFonts w:cs="Arial"/>
        </w:rPr>
        <w:t xml:space="preserve">The </w:t>
      </w:r>
      <w:r w:rsidRPr="00D67CA9">
        <w:rPr>
          <w:rFonts w:cs="Arial"/>
        </w:rPr>
        <w:t>abstract</w:t>
      </w:r>
      <w:r>
        <w:rPr>
          <w:rFonts w:cs="Arial"/>
        </w:rPr>
        <w:t xml:space="preserve"> </w:t>
      </w:r>
      <w:r w:rsidRPr="00D67CA9">
        <w:rPr>
          <w:rFonts w:cs="Arial"/>
        </w:rPr>
        <w:t xml:space="preserve">will be useful for full-text searches, and it should be rich with descriptive text. The measured parameters should also be included. Extensive description should include what, when, and where information as well as whether the dataset is ongoing or completed, some taxonomic information, and some methods description (what, where, when, and why plus parameters). If there are too many parameters for a dataset, use categories of parameters instead of listing all parameters (ex. – use nutrients instead of </w:t>
      </w:r>
      <w:r w:rsidRPr="00D67CA9">
        <w:rPr>
          <w:rFonts w:cs="Arial"/>
        </w:rPr>
        <w:lastRenderedPageBreak/>
        <w:t>nitrate, phosphate, calcium, etc.) in combination with the parameters that seem most relevant for searches.</w:t>
      </w:r>
    </w:p>
    <w:tbl>
      <w:tblPr>
        <w:tblStyle w:val="TableGrid"/>
        <w:tblW w:w="0" w:type="auto"/>
        <w:tblInd w:w="828" w:type="dxa"/>
        <w:tblLook w:val="01E0" w:firstRow="1" w:lastRow="1" w:firstColumn="1" w:lastColumn="1" w:noHBand="0" w:noVBand="0"/>
      </w:tblPr>
      <w:tblGrid>
        <w:gridCol w:w="1219"/>
        <w:gridCol w:w="7290"/>
      </w:tblGrid>
      <w:tr w:rsidR="006D1C53" w:rsidRPr="008E6F20" w14:paraId="62C16B38" w14:textId="77777777" w:rsidTr="006D1C53">
        <w:tc>
          <w:tcPr>
            <w:tcW w:w="1170" w:type="dxa"/>
          </w:tcPr>
          <w:p w14:paraId="7579C6FC" w14:textId="77777777" w:rsidR="006D1C53" w:rsidRPr="008E6F20" w:rsidRDefault="006D1C53" w:rsidP="006D1C53">
            <w:pPr>
              <w:pStyle w:val="Heading3"/>
              <w:outlineLvl w:val="2"/>
            </w:pPr>
            <w:r w:rsidRPr="008E6F20">
              <w:rPr>
                <w:color w:val="0000FF"/>
              </w:rPr>
              <w:t>Abstract:</w:t>
            </w:r>
          </w:p>
        </w:tc>
        <w:tc>
          <w:tcPr>
            <w:tcW w:w="7290" w:type="dxa"/>
          </w:tcPr>
          <w:p w14:paraId="5BD3ADDA" w14:textId="77777777" w:rsidR="006D1C53" w:rsidRPr="008E6F20" w:rsidRDefault="006D1C53" w:rsidP="006D1C53">
            <w:pPr>
              <w:pStyle w:val="Heading3"/>
              <w:outlineLvl w:val="2"/>
            </w:pPr>
          </w:p>
        </w:tc>
      </w:tr>
    </w:tbl>
    <w:p w14:paraId="313B3A2E" w14:textId="77777777" w:rsidR="007E6C22" w:rsidRPr="001541E9" w:rsidRDefault="007E6C22" w:rsidP="007E6C22">
      <w:pPr>
        <w:pStyle w:val="Heading1"/>
        <w:numPr>
          <w:ilvl w:val="2"/>
          <w:numId w:val="1"/>
        </w:numPr>
        <w:tabs>
          <w:tab w:val="clear" w:pos="1224"/>
          <w:tab w:val="num" w:pos="1008"/>
        </w:tabs>
        <w:ind w:left="1008"/>
        <w:rPr>
          <w:rFonts w:cs="Arial"/>
        </w:rPr>
      </w:pPr>
      <w:r w:rsidRPr="001541E9">
        <w:rPr>
          <w:rFonts w:cs="Arial"/>
        </w:rPr>
        <w:t>Purpose</w:t>
      </w:r>
    </w:p>
    <w:p w14:paraId="4833D3B2" w14:textId="77777777" w:rsidR="007E6C22" w:rsidRPr="008E6F20" w:rsidRDefault="007E6C22" w:rsidP="007E6C22">
      <w:pPr>
        <w:pStyle w:val="Heading4"/>
        <w:rPr>
          <w:rFonts w:cs="Arial"/>
        </w:rPr>
      </w:pPr>
      <w:r w:rsidRPr="00EC6E89">
        <w:rPr>
          <w:rFonts w:cs="Arial"/>
        </w:rPr>
        <w:t>A summary of the intentions with which the study was developed. Describe the “why” aspects of the data.</w:t>
      </w:r>
      <w:r w:rsidRPr="008E6F20">
        <w:rPr>
          <w:rFonts w:cs="Arial"/>
        </w:rPr>
        <w:t xml:space="preserve"> For example, Purpose: Provide a baseline for characterizing distribution and variation in snow depth, moisture, and duration in the Andrews Forest for climatolo</w:t>
      </w:r>
      <w:r>
        <w:rPr>
          <w:rFonts w:cs="Arial"/>
        </w:rPr>
        <w:t>gical and hydrological modelling</w:t>
      </w:r>
      <w:r w:rsidRPr="008E6F20">
        <w:rPr>
          <w:rFonts w:cs="Arial"/>
        </w:rPr>
        <w:t xml:space="preserve"> and examine differences in snow accumulation in clearcut and adjacent closed forest stand microclimates.</w:t>
      </w:r>
    </w:p>
    <w:tbl>
      <w:tblPr>
        <w:tblStyle w:val="TableGrid"/>
        <w:tblW w:w="0" w:type="auto"/>
        <w:tblInd w:w="828" w:type="dxa"/>
        <w:tblLook w:val="01E0" w:firstRow="1" w:lastRow="1" w:firstColumn="1" w:lastColumn="1" w:noHBand="0" w:noVBand="0"/>
      </w:tblPr>
      <w:tblGrid>
        <w:gridCol w:w="1177"/>
        <w:gridCol w:w="7283"/>
      </w:tblGrid>
      <w:tr w:rsidR="006D1C53" w:rsidRPr="008E6F20" w14:paraId="44DA9EDF" w14:textId="77777777" w:rsidTr="006D1C53">
        <w:tc>
          <w:tcPr>
            <w:tcW w:w="1177" w:type="dxa"/>
          </w:tcPr>
          <w:p w14:paraId="074D3D77" w14:textId="77777777" w:rsidR="006D1C53" w:rsidRPr="008E6F20" w:rsidRDefault="006D1C53" w:rsidP="006D1C53">
            <w:pPr>
              <w:pStyle w:val="Heading3"/>
              <w:outlineLvl w:val="2"/>
              <w:rPr>
                <w:b w:val="0"/>
              </w:rPr>
            </w:pPr>
            <w:r w:rsidRPr="008E6F20">
              <w:rPr>
                <w:b w:val="0"/>
                <w:color w:val="0000FF"/>
              </w:rPr>
              <w:t>Purpose:</w:t>
            </w:r>
          </w:p>
        </w:tc>
        <w:tc>
          <w:tcPr>
            <w:tcW w:w="7283" w:type="dxa"/>
          </w:tcPr>
          <w:p w14:paraId="393BC3FD" w14:textId="77777777" w:rsidR="006D1C53" w:rsidRPr="008E6F20" w:rsidRDefault="006D1C53" w:rsidP="006D1C53">
            <w:pPr>
              <w:pStyle w:val="Heading3"/>
              <w:outlineLvl w:val="2"/>
              <w:rPr>
                <w:b w:val="0"/>
              </w:rPr>
            </w:pPr>
          </w:p>
        </w:tc>
      </w:tr>
    </w:tbl>
    <w:p w14:paraId="120DA250" w14:textId="77777777" w:rsidR="007E6C22" w:rsidRPr="001541E9" w:rsidRDefault="007E6C22" w:rsidP="007E6C22">
      <w:pPr>
        <w:pStyle w:val="Heading1"/>
        <w:numPr>
          <w:ilvl w:val="2"/>
          <w:numId w:val="1"/>
        </w:numPr>
        <w:tabs>
          <w:tab w:val="clear" w:pos="1224"/>
          <w:tab w:val="num" w:pos="1008"/>
        </w:tabs>
        <w:ind w:left="1008"/>
        <w:rPr>
          <w:rFonts w:cs="Arial"/>
        </w:rPr>
      </w:pPr>
      <w:r w:rsidRPr="001541E9">
        <w:rPr>
          <w:rFonts w:cs="Arial"/>
        </w:rPr>
        <w:t>Geographic Extent</w:t>
      </w:r>
    </w:p>
    <w:p w14:paraId="30188D9D" w14:textId="77777777" w:rsidR="007E6C22" w:rsidRPr="008E6F20" w:rsidRDefault="007E6C22" w:rsidP="007E6C22">
      <w:pPr>
        <w:pStyle w:val="Heading4"/>
        <w:rPr>
          <w:rFonts w:cs="Arial"/>
        </w:rPr>
      </w:pPr>
      <w:r>
        <w:rPr>
          <w:rFonts w:cs="Arial"/>
        </w:rPr>
        <w:t>Provide a</w:t>
      </w:r>
      <w:r w:rsidRPr="008E6F20">
        <w:rPr>
          <w:rFonts w:cs="Arial"/>
        </w:rPr>
        <w:t xml:space="preserve"> short description of the geographic area of the study</w:t>
      </w:r>
      <w:r>
        <w:rPr>
          <w:rFonts w:cs="Arial"/>
        </w:rPr>
        <w:t xml:space="preserve"> should include the </w:t>
      </w:r>
      <w:r w:rsidRPr="008E6F20">
        <w:rPr>
          <w:rFonts w:cs="Arial"/>
        </w:rPr>
        <w:t>extent of all sites</w:t>
      </w:r>
      <w:r>
        <w:rPr>
          <w:rFonts w:cs="Arial"/>
        </w:rPr>
        <w:t xml:space="preserve"> and</w:t>
      </w:r>
      <w:r w:rsidRPr="008E6F20">
        <w:rPr>
          <w:rFonts w:cs="Arial"/>
        </w:rPr>
        <w:t xml:space="preserve"> not individual sites.  Examples include, “</w:t>
      </w:r>
      <w:r w:rsidRPr="000E724B">
        <w:rPr>
          <w:rFonts w:cs="Arial"/>
        </w:rPr>
        <w:t>H. J. Andrews Experimental Forest, Western Cascades, Oregon</w:t>
      </w:r>
      <w:r>
        <w:rPr>
          <w:rFonts w:cs="Arial"/>
        </w:rPr>
        <w:t>”, “</w:t>
      </w:r>
      <w:r w:rsidRPr="000E724B">
        <w:rPr>
          <w:rFonts w:cs="Arial"/>
        </w:rPr>
        <w:t>Western Cascades in Oregon and Washington</w:t>
      </w:r>
      <w:r>
        <w:rPr>
          <w:rFonts w:cs="Arial"/>
        </w:rPr>
        <w:t>”, or “</w:t>
      </w:r>
      <w:r w:rsidRPr="008E6F20">
        <w:rPr>
          <w:rFonts w:cs="Arial"/>
        </w:rPr>
        <w:t xml:space="preserve">Deschutes River </w:t>
      </w:r>
      <w:r>
        <w:rPr>
          <w:rFonts w:cs="Arial"/>
        </w:rPr>
        <w:t>B</w:t>
      </w:r>
      <w:r w:rsidRPr="008E6F20">
        <w:rPr>
          <w:rFonts w:cs="Arial"/>
        </w:rPr>
        <w:t>asin”</w:t>
      </w:r>
      <w:r>
        <w:rPr>
          <w:rFonts w:cs="Arial"/>
        </w:rPr>
        <w:t>.</w:t>
      </w:r>
    </w:p>
    <w:tbl>
      <w:tblPr>
        <w:tblStyle w:val="TableGrid"/>
        <w:tblW w:w="0" w:type="auto"/>
        <w:tblInd w:w="828" w:type="dxa"/>
        <w:tblLook w:val="01E0" w:firstRow="1" w:lastRow="1" w:firstColumn="1" w:lastColumn="1" w:noHBand="0" w:noVBand="0"/>
      </w:tblPr>
      <w:tblGrid>
        <w:gridCol w:w="1530"/>
        <w:gridCol w:w="6930"/>
      </w:tblGrid>
      <w:tr w:rsidR="006D1C53" w:rsidRPr="008E6F20" w14:paraId="21DA989C" w14:textId="77777777" w:rsidTr="00A127B5">
        <w:tc>
          <w:tcPr>
            <w:tcW w:w="1530" w:type="dxa"/>
          </w:tcPr>
          <w:p w14:paraId="38FD7C81" w14:textId="77777777" w:rsidR="006D1C53" w:rsidRPr="008E6F20" w:rsidRDefault="006D1C53" w:rsidP="006D1C53">
            <w:pPr>
              <w:pStyle w:val="Heading3"/>
              <w:outlineLvl w:val="2"/>
            </w:pPr>
            <w:r w:rsidRPr="006D1C53">
              <w:rPr>
                <w:b w:val="0"/>
                <w:color w:val="0000FF"/>
              </w:rPr>
              <w:t>Geographic Extent:</w:t>
            </w:r>
          </w:p>
        </w:tc>
        <w:tc>
          <w:tcPr>
            <w:tcW w:w="6930" w:type="dxa"/>
          </w:tcPr>
          <w:p w14:paraId="6F9E2ABD" w14:textId="77777777" w:rsidR="006D1C53" w:rsidRPr="008E6F20" w:rsidRDefault="006D1C53" w:rsidP="006D1C53">
            <w:pPr>
              <w:pStyle w:val="Heading3"/>
              <w:outlineLvl w:val="2"/>
            </w:pPr>
          </w:p>
        </w:tc>
      </w:tr>
    </w:tbl>
    <w:p w14:paraId="5A1D6D90" w14:textId="77777777" w:rsidR="007E6C22" w:rsidRPr="001541E9" w:rsidRDefault="007E6C22" w:rsidP="007E6C22">
      <w:pPr>
        <w:pStyle w:val="Heading1"/>
        <w:numPr>
          <w:ilvl w:val="2"/>
          <w:numId w:val="1"/>
        </w:numPr>
        <w:tabs>
          <w:tab w:val="clear" w:pos="1224"/>
          <w:tab w:val="num" w:pos="1008"/>
        </w:tabs>
        <w:ind w:left="1008"/>
        <w:rPr>
          <w:rFonts w:cs="Arial"/>
        </w:rPr>
      </w:pPr>
      <w:r w:rsidRPr="001541E9">
        <w:rPr>
          <w:rFonts w:cs="Arial"/>
        </w:rPr>
        <w:t>Site Description</w:t>
      </w:r>
    </w:p>
    <w:p w14:paraId="360125CC" w14:textId="77777777" w:rsidR="007E6C22" w:rsidRPr="000B7E9C" w:rsidRDefault="007E6C22" w:rsidP="007E6C22">
      <w:pPr>
        <w:pStyle w:val="Heading4"/>
        <w:rPr>
          <w:rFonts w:cs="Arial"/>
        </w:rPr>
      </w:pPr>
      <w:r w:rsidRPr="000B7E9C">
        <w:rPr>
          <w:rFonts w:cs="Arial"/>
        </w:rPr>
        <w:t>Provide a comprehensive description of the multiple sub-regions where site(s) have been samples including location (country, county or province, city, state), general topography, landmarks, rivers, and other relevant information. This could be excerpted from publications where study sites are described.</w:t>
      </w:r>
    </w:p>
    <w:tbl>
      <w:tblPr>
        <w:tblStyle w:val="TableGrid"/>
        <w:tblW w:w="0" w:type="auto"/>
        <w:tblInd w:w="828" w:type="dxa"/>
        <w:tblLook w:val="01E0" w:firstRow="1" w:lastRow="1" w:firstColumn="1" w:lastColumn="1" w:noHBand="0" w:noVBand="0"/>
      </w:tblPr>
      <w:tblGrid>
        <w:gridCol w:w="1980"/>
        <w:gridCol w:w="6480"/>
      </w:tblGrid>
      <w:tr w:rsidR="006D1C53" w:rsidRPr="008E6F20" w14:paraId="2FD9FA4B" w14:textId="77777777" w:rsidTr="006D1C53">
        <w:tc>
          <w:tcPr>
            <w:tcW w:w="1980" w:type="dxa"/>
          </w:tcPr>
          <w:p w14:paraId="6513DFF2" w14:textId="77777777" w:rsidR="006D1C53" w:rsidRPr="008E6F20" w:rsidRDefault="006D1C53" w:rsidP="006D1C53">
            <w:pPr>
              <w:pStyle w:val="Heading3"/>
              <w:outlineLvl w:val="2"/>
              <w:rPr>
                <w:color w:val="0000FF"/>
              </w:rPr>
            </w:pPr>
            <w:r w:rsidRPr="008E6F20">
              <w:rPr>
                <w:color w:val="0000FF"/>
              </w:rPr>
              <w:t>Site Description:</w:t>
            </w:r>
          </w:p>
        </w:tc>
        <w:tc>
          <w:tcPr>
            <w:tcW w:w="6480" w:type="dxa"/>
          </w:tcPr>
          <w:p w14:paraId="468322C7" w14:textId="77777777" w:rsidR="006D1C53" w:rsidRPr="008E6F20" w:rsidRDefault="006D1C53" w:rsidP="006D1C53">
            <w:pPr>
              <w:pStyle w:val="Heading3"/>
              <w:outlineLvl w:val="2"/>
              <w:rPr>
                <w:color w:val="0000FF"/>
              </w:rPr>
            </w:pPr>
          </w:p>
        </w:tc>
      </w:tr>
    </w:tbl>
    <w:p w14:paraId="5863EC75" w14:textId="77777777" w:rsidR="007E6C22" w:rsidRPr="001541E9" w:rsidRDefault="007E6C22" w:rsidP="007E6C22">
      <w:pPr>
        <w:pStyle w:val="Heading1"/>
        <w:numPr>
          <w:ilvl w:val="2"/>
          <w:numId w:val="1"/>
        </w:numPr>
        <w:tabs>
          <w:tab w:val="clear" w:pos="1224"/>
          <w:tab w:val="num" w:pos="1008"/>
        </w:tabs>
        <w:ind w:left="1008"/>
        <w:rPr>
          <w:rFonts w:cs="Arial"/>
        </w:rPr>
      </w:pPr>
      <w:r w:rsidRPr="001541E9">
        <w:rPr>
          <w:rFonts w:cs="Arial"/>
        </w:rPr>
        <w:t>Supplemental Information</w:t>
      </w:r>
    </w:p>
    <w:p w14:paraId="0C731CD9" w14:textId="77777777" w:rsidR="007E6C22" w:rsidRPr="000B7E9C" w:rsidRDefault="007E6C22" w:rsidP="007E6C22">
      <w:pPr>
        <w:pStyle w:val="Heading4"/>
        <w:rPr>
          <w:rFonts w:cs="Arial"/>
        </w:rPr>
      </w:pPr>
      <w:r w:rsidRPr="000B7E9C">
        <w:rPr>
          <w:rFonts w:cs="Arial"/>
        </w:rPr>
        <w:t>Other descriptive information about the study such as historical data sources or alternative time scale information. Geologic time scales, such as radiocarbon dating, or tree ring chronology dating back hundreds of years, should be denoted as “years before present”.</w:t>
      </w:r>
    </w:p>
    <w:tbl>
      <w:tblPr>
        <w:tblStyle w:val="TableGrid"/>
        <w:tblW w:w="0" w:type="auto"/>
        <w:tblInd w:w="828" w:type="dxa"/>
        <w:tblLook w:val="01E0" w:firstRow="1" w:lastRow="1" w:firstColumn="1" w:lastColumn="1" w:noHBand="0" w:noVBand="0"/>
      </w:tblPr>
      <w:tblGrid>
        <w:gridCol w:w="1980"/>
        <w:gridCol w:w="6480"/>
      </w:tblGrid>
      <w:tr w:rsidR="006D1C53" w:rsidRPr="008E6F20" w14:paraId="64B34F43" w14:textId="77777777" w:rsidTr="00A127B5">
        <w:tc>
          <w:tcPr>
            <w:tcW w:w="1980" w:type="dxa"/>
          </w:tcPr>
          <w:p w14:paraId="37266A3A" w14:textId="77777777" w:rsidR="006D1C53" w:rsidRPr="008E6F20" w:rsidRDefault="006D1C53" w:rsidP="006D1C53">
            <w:pPr>
              <w:pStyle w:val="Heading3"/>
              <w:outlineLvl w:val="2"/>
            </w:pPr>
            <w:r w:rsidRPr="008E6F20">
              <w:rPr>
                <w:color w:val="0000FF"/>
              </w:rPr>
              <w:t>Supplemental Information:</w:t>
            </w:r>
          </w:p>
        </w:tc>
        <w:tc>
          <w:tcPr>
            <w:tcW w:w="6480" w:type="dxa"/>
          </w:tcPr>
          <w:p w14:paraId="57C61227" w14:textId="77777777" w:rsidR="006D1C53" w:rsidRPr="008E6F20" w:rsidRDefault="006D1C53" w:rsidP="006D1C53">
            <w:pPr>
              <w:pStyle w:val="Heading3"/>
              <w:outlineLvl w:val="2"/>
            </w:pPr>
          </w:p>
        </w:tc>
      </w:tr>
    </w:tbl>
    <w:p w14:paraId="4DF4A929" w14:textId="77777777" w:rsidR="007E6C22" w:rsidRDefault="007E6C22" w:rsidP="007E6C22">
      <w:pPr>
        <w:pStyle w:val="Heading1"/>
        <w:numPr>
          <w:ilvl w:val="1"/>
          <w:numId w:val="1"/>
        </w:numPr>
        <w:ind w:left="720"/>
        <w:rPr>
          <w:rFonts w:cs="Arial"/>
        </w:rPr>
      </w:pPr>
      <w:r w:rsidRPr="0074137E">
        <w:rPr>
          <w:rFonts w:cs="Arial"/>
        </w:rPr>
        <w:t>Time Period</w:t>
      </w:r>
    </w:p>
    <w:p w14:paraId="3E0A7258" w14:textId="77777777" w:rsidR="007E6C22" w:rsidRPr="000B7E9C" w:rsidRDefault="007E6C22" w:rsidP="007E6C22">
      <w:pPr>
        <w:pStyle w:val="Heading4"/>
        <w:ind w:left="720"/>
        <w:rPr>
          <w:rFonts w:cs="Arial"/>
        </w:rPr>
      </w:pPr>
      <w:r w:rsidRPr="000B7E9C">
        <w:rPr>
          <w:rFonts w:cs="Arial"/>
        </w:rPr>
        <w:t xml:space="preserve">The period of time (range of dates) during which the data were collected, published, observed, or dates of image creation. Form brings up a calendar box for selection or edit date directly.  If don’t </w:t>
      </w:r>
      <w:r w:rsidRPr="000B7E9C">
        <w:rPr>
          <w:rFonts w:cs="Arial"/>
        </w:rPr>
        <w:lastRenderedPageBreak/>
        <w:t>know exact day, estimate by selecting the middle of the month.</w:t>
      </w:r>
      <w:r w:rsidR="00F96BD7">
        <w:rPr>
          <w:rFonts w:cs="Arial"/>
        </w:rPr>
        <w:t xml:space="preserve"> </w:t>
      </w:r>
      <w:r w:rsidRPr="000B7E9C">
        <w:rPr>
          <w:rFonts w:cs="Arial"/>
        </w:rPr>
        <w:t>If data collection is not complete, make an estimate.</w:t>
      </w:r>
    </w:p>
    <w:p w14:paraId="31D17BC0" w14:textId="77777777" w:rsidR="007E6C22" w:rsidRPr="001541E9" w:rsidRDefault="007E6C22" w:rsidP="007E6C22">
      <w:pPr>
        <w:pStyle w:val="Heading1"/>
        <w:numPr>
          <w:ilvl w:val="2"/>
          <w:numId w:val="1"/>
        </w:numPr>
        <w:tabs>
          <w:tab w:val="clear" w:pos="1224"/>
          <w:tab w:val="num" w:pos="1008"/>
        </w:tabs>
        <w:ind w:left="1008"/>
        <w:rPr>
          <w:rFonts w:cs="Arial"/>
        </w:rPr>
      </w:pPr>
      <w:r w:rsidRPr="001541E9">
        <w:rPr>
          <w:rFonts w:cs="Arial"/>
        </w:rPr>
        <w:t>Beginning Date</w:t>
      </w:r>
    </w:p>
    <w:p w14:paraId="4C855029" w14:textId="77777777" w:rsidR="007E6C22" w:rsidRPr="000B7E9C" w:rsidRDefault="007E6C22" w:rsidP="007E6C22">
      <w:pPr>
        <w:pStyle w:val="Heading4"/>
        <w:rPr>
          <w:rFonts w:cs="Arial"/>
        </w:rPr>
      </w:pPr>
      <w:r w:rsidRPr="000B7E9C">
        <w:rPr>
          <w:rFonts w:cs="Arial"/>
        </w:rPr>
        <w:t>Beginning date of data collection</w:t>
      </w:r>
    </w:p>
    <w:tbl>
      <w:tblPr>
        <w:tblStyle w:val="TableGrid"/>
        <w:tblW w:w="0" w:type="auto"/>
        <w:tblInd w:w="1548" w:type="dxa"/>
        <w:tblLook w:val="01E0" w:firstRow="1" w:lastRow="1" w:firstColumn="1" w:lastColumn="1" w:noHBand="0" w:noVBand="0"/>
      </w:tblPr>
      <w:tblGrid>
        <w:gridCol w:w="2070"/>
        <w:gridCol w:w="2250"/>
      </w:tblGrid>
      <w:tr w:rsidR="006D1C53" w:rsidRPr="006D1C53" w14:paraId="19E550CF" w14:textId="77777777" w:rsidTr="006D1C53">
        <w:tc>
          <w:tcPr>
            <w:tcW w:w="2070" w:type="dxa"/>
          </w:tcPr>
          <w:p w14:paraId="316125D0" w14:textId="77777777" w:rsidR="006D1C53" w:rsidRPr="006D1C53" w:rsidRDefault="006D1C53" w:rsidP="006D1C53">
            <w:pPr>
              <w:pStyle w:val="Heading3"/>
              <w:outlineLvl w:val="2"/>
              <w:rPr>
                <w:color w:val="0000FF"/>
              </w:rPr>
            </w:pPr>
            <w:r w:rsidRPr="006D1C53">
              <w:rPr>
                <w:color w:val="0000FF"/>
              </w:rPr>
              <w:t>Beginning Date:</w:t>
            </w:r>
          </w:p>
        </w:tc>
        <w:tc>
          <w:tcPr>
            <w:tcW w:w="2250" w:type="dxa"/>
          </w:tcPr>
          <w:p w14:paraId="76F46C22" w14:textId="77777777" w:rsidR="006D1C53" w:rsidRPr="006D1C53" w:rsidRDefault="006D1C53" w:rsidP="006D1C53">
            <w:pPr>
              <w:pStyle w:val="Heading3"/>
              <w:outlineLvl w:val="2"/>
              <w:rPr>
                <w:color w:val="0000FF"/>
              </w:rPr>
            </w:pPr>
          </w:p>
        </w:tc>
      </w:tr>
    </w:tbl>
    <w:p w14:paraId="0D59E3CD" w14:textId="77777777" w:rsidR="007E6C22" w:rsidRPr="001541E9" w:rsidRDefault="007E6C22" w:rsidP="007E6C22">
      <w:pPr>
        <w:pStyle w:val="Heading1"/>
        <w:numPr>
          <w:ilvl w:val="2"/>
          <w:numId w:val="1"/>
        </w:numPr>
        <w:tabs>
          <w:tab w:val="clear" w:pos="1224"/>
          <w:tab w:val="num" w:pos="1008"/>
        </w:tabs>
        <w:ind w:left="1008"/>
        <w:rPr>
          <w:rFonts w:cs="Arial"/>
        </w:rPr>
      </w:pPr>
      <w:r w:rsidRPr="001541E9">
        <w:rPr>
          <w:rFonts w:cs="Arial"/>
        </w:rPr>
        <w:t>Ending Date</w:t>
      </w:r>
    </w:p>
    <w:p w14:paraId="4C84F7B4" w14:textId="77777777" w:rsidR="007E6C22" w:rsidRPr="000B7E9C" w:rsidRDefault="007E6C22" w:rsidP="007E6C22">
      <w:pPr>
        <w:pStyle w:val="Heading4"/>
        <w:rPr>
          <w:rFonts w:cs="Arial"/>
        </w:rPr>
      </w:pPr>
      <w:r w:rsidRPr="000B7E9C">
        <w:rPr>
          <w:rFonts w:cs="Arial"/>
        </w:rPr>
        <w:t>Ending date of data collection</w:t>
      </w:r>
    </w:p>
    <w:tbl>
      <w:tblPr>
        <w:tblStyle w:val="TableGrid"/>
        <w:tblW w:w="0" w:type="auto"/>
        <w:tblInd w:w="1548" w:type="dxa"/>
        <w:tblLook w:val="01E0" w:firstRow="1" w:lastRow="1" w:firstColumn="1" w:lastColumn="1" w:noHBand="0" w:noVBand="0"/>
      </w:tblPr>
      <w:tblGrid>
        <w:gridCol w:w="1800"/>
        <w:gridCol w:w="2520"/>
      </w:tblGrid>
      <w:tr w:rsidR="006D1C53" w:rsidRPr="006D1C53" w14:paraId="29EF4A84" w14:textId="77777777" w:rsidTr="006D1C53">
        <w:tc>
          <w:tcPr>
            <w:tcW w:w="1800" w:type="dxa"/>
          </w:tcPr>
          <w:p w14:paraId="241F9221" w14:textId="77777777" w:rsidR="006D1C53" w:rsidRPr="006D1C53" w:rsidRDefault="006D1C53" w:rsidP="006D1C53">
            <w:pPr>
              <w:pStyle w:val="Heading3"/>
              <w:outlineLvl w:val="2"/>
              <w:rPr>
                <w:color w:val="0000FF"/>
              </w:rPr>
            </w:pPr>
            <w:r w:rsidRPr="006D1C53">
              <w:rPr>
                <w:color w:val="0000FF"/>
              </w:rPr>
              <w:t>Ending Date:</w:t>
            </w:r>
          </w:p>
        </w:tc>
        <w:tc>
          <w:tcPr>
            <w:tcW w:w="2520" w:type="dxa"/>
          </w:tcPr>
          <w:p w14:paraId="6A35B861" w14:textId="77777777" w:rsidR="006D1C53" w:rsidRPr="006D1C53" w:rsidRDefault="006D1C53" w:rsidP="006D1C53">
            <w:pPr>
              <w:pStyle w:val="Heading3"/>
              <w:outlineLvl w:val="2"/>
              <w:rPr>
                <w:color w:val="0000FF"/>
              </w:rPr>
            </w:pPr>
          </w:p>
        </w:tc>
      </w:tr>
    </w:tbl>
    <w:p w14:paraId="5C0A654C" w14:textId="77777777" w:rsidR="007E6C22" w:rsidRPr="001541E9" w:rsidRDefault="007E6C22" w:rsidP="007E6C22">
      <w:pPr>
        <w:pStyle w:val="Heading1"/>
        <w:numPr>
          <w:ilvl w:val="2"/>
          <w:numId w:val="1"/>
        </w:numPr>
        <w:tabs>
          <w:tab w:val="clear" w:pos="1224"/>
          <w:tab w:val="num" w:pos="1008"/>
        </w:tabs>
        <w:ind w:left="1008"/>
        <w:rPr>
          <w:rFonts w:cs="Arial"/>
        </w:rPr>
      </w:pPr>
      <w:r w:rsidRPr="001541E9">
        <w:rPr>
          <w:rFonts w:cs="Arial"/>
        </w:rPr>
        <w:t>Currentness</w:t>
      </w:r>
    </w:p>
    <w:p w14:paraId="15DCE90E" w14:textId="77777777" w:rsidR="007E6C22" w:rsidRPr="00D67CA9" w:rsidRDefault="007E6C22" w:rsidP="007E6C22">
      <w:pPr>
        <w:pStyle w:val="Heading4"/>
        <w:spacing w:after="0"/>
        <w:rPr>
          <w:rFonts w:cs="Arial"/>
          <w:i w:val="0"/>
        </w:rPr>
      </w:pPr>
      <w:r w:rsidRPr="00D67CA9">
        <w:rPr>
          <w:rFonts w:cs="Arial"/>
          <w:i w:val="0"/>
        </w:rPr>
        <w:t xml:space="preserve">The basis for which the dates of data collection is determined. Choose one of the following: </w:t>
      </w:r>
    </w:p>
    <w:p w14:paraId="56E58CC2" w14:textId="77777777" w:rsidR="007E6C22" w:rsidRPr="002D399F" w:rsidRDefault="007E6C22" w:rsidP="007E6C22">
      <w:pPr>
        <w:pStyle w:val="Heading4"/>
        <w:numPr>
          <w:ilvl w:val="0"/>
          <w:numId w:val="2"/>
        </w:numPr>
        <w:spacing w:after="0"/>
        <w:rPr>
          <w:rFonts w:cs="Arial"/>
          <w:i w:val="0"/>
        </w:rPr>
      </w:pPr>
      <w:r w:rsidRPr="002D399F">
        <w:rPr>
          <w:rFonts w:cs="Arial"/>
          <w:i w:val="0"/>
        </w:rPr>
        <w:t>Ground condition - the range of dates during which the site was visited and data collected.</w:t>
      </w:r>
    </w:p>
    <w:p w14:paraId="3F55E40A" w14:textId="77777777" w:rsidR="007E6C22" w:rsidRPr="00452D41" w:rsidRDefault="007E6C22" w:rsidP="007E6C22">
      <w:pPr>
        <w:pStyle w:val="Heading4"/>
        <w:numPr>
          <w:ilvl w:val="0"/>
          <w:numId w:val="2"/>
        </w:numPr>
        <w:spacing w:after="0"/>
        <w:rPr>
          <w:rFonts w:cs="Arial"/>
          <w:i w:val="0"/>
        </w:rPr>
      </w:pPr>
      <w:r>
        <w:rPr>
          <w:rFonts w:cs="Arial"/>
          <w:i w:val="0"/>
        </w:rPr>
        <w:t>P</w:t>
      </w:r>
      <w:r w:rsidRPr="00D67CA9">
        <w:rPr>
          <w:rFonts w:cs="Arial"/>
          <w:i w:val="0"/>
        </w:rPr>
        <w:t xml:space="preserve">ublication </w:t>
      </w:r>
      <w:r>
        <w:rPr>
          <w:rFonts w:cs="Arial"/>
          <w:i w:val="0"/>
        </w:rPr>
        <w:t xml:space="preserve">- </w:t>
      </w:r>
      <w:r w:rsidRPr="00D67CA9">
        <w:rPr>
          <w:rFonts w:cs="Arial"/>
          <w:i w:val="0"/>
        </w:rPr>
        <w:t xml:space="preserve">the </w:t>
      </w:r>
      <w:r>
        <w:rPr>
          <w:rFonts w:cs="Arial"/>
          <w:i w:val="0"/>
        </w:rPr>
        <w:t xml:space="preserve">range of </w:t>
      </w:r>
      <w:r w:rsidRPr="00D67CA9">
        <w:rPr>
          <w:rFonts w:cs="Arial"/>
          <w:i w:val="0"/>
        </w:rPr>
        <w:t>date</w:t>
      </w:r>
      <w:r>
        <w:rPr>
          <w:rFonts w:cs="Arial"/>
          <w:i w:val="0"/>
        </w:rPr>
        <w:t>s during which the data is prepared for publication</w:t>
      </w:r>
      <w:r w:rsidRPr="00D67CA9">
        <w:rPr>
          <w:rFonts w:cs="Arial"/>
          <w:i w:val="0"/>
        </w:rPr>
        <w:t xml:space="preserve"> (this </w:t>
      </w:r>
      <w:r>
        <w:rPr>
          <w:rFonts w:cs="Arial"/>
          <w:i w:val="0"/>
        </w:rPr>
        <w:t>basis is used when</w:t>
      </w:r>
      <w:r w:rsidRPr="00D67CA9">
        <w:rPr>
          <w:rFonts w:cs="Arial"/>
          <w:i w:val="0"/>
        </w:rPr>
        <w:t xml:space="preserve"> generating</w:t>
      </w:r>
      <w:r>
        <w:rPr>
          <w:rFonts w:cs="Arial"/>
          <w:i w:val="0"/>
        </w:rPr>
        <w:t xml:space="preserve"> data</w:t>
      </w:r>
      <w:r w:rsidRPr="00D67CA9">
        <w:rPr>
          <w:rFonts w:cs="Arial"/>
          <w:i w:val="0"/>
        </w:rPr>
        <w:t xml:space="preserve"> from a variety of sources, such as soil classifications</w:t>
      </w:r>
      <w:r>
        <w:rPr>
          <w:rFonts w:cs="Arial"/>
          <w:i w:val="0"/>
        </w:rPr>
        <w:t>,</w:t>
      </w:r>
      <w:r w:rsidRPr="00D67CA9">
        <w:rPr>
          <w:rFonts w:cs="Arial"/>
          <w:i w:val="0"/>
        </w:rPr>
        <w:t xml:space="preserve"> or if </w:t>
      </w:r>
      <w:r>
        <w:rPr>
          <w:rFonts w:cs="Arial"/>
          <w:i w:val="0"/>
        </w:rPr>
        <w:t>specific collection dates</w:t>
      </w:r>
      <w:r w:rsidRPr="00D67CA9">
        <w:rPr>
          <w:rFonts w:cs="Arial"/>
          <w:i w:val="0"/>
        </w:rPr>
        <w:t xml:space="preserve"> </w:t>
      </w:r>
      <w:r>
        <w:rPr>
          <w:rFonts w:cs="Arial"/>
          <w:i w:val="0"/>
        </w:rPr>
        <w:t>are unknown</w:t>
      </w:r>
      <w:r w:rsidRPr="00D67CA9">
        <w:rPr>
          <w:rFonts w:cs="Arial"/>
          <w:i w:val="0"/>
        </w:rPr>
        <w:t>).</w:t>
      </w:r>
    </w:p>
    <w:p w14:paraId="5D1A2D3F" w14:textId="77777777" w:rsidR="007E6C22" w:rsidRDefault="007E6C22" w:rsidP="00F96BD7">
      <w:pPr>
        <w:pStyle w:val="Heading4"/>
        <w:keepLines/>
        <w:numPr>
          <w:ilvl w:val="0"/>
          <w:numId w:val="2"/>
        </w:numPr>
        <w:rPr>
          <w:rFonts w:cs="Arial"/>
          <w:i w:val="0"/>
        </w:rPr>
      </w:pPr>
      <w:r w:rsidRPr="00D67CA9">
        <w:rPr>
          <w:rFonts w:cs="Arial"/>
          <w:i w:val="0"/>
        </w:rPr>
        <w:t>Observed</w:t>
      </w:r>
      <w:r>
        <w:rPr>
          <w:rFonts w:cs="Arial"/>
          <w:i w:val="0"/>
        </w:rPr>
        <w:t xml:space="preserve"> - the range of dates during which the data is observed (this basis is used when there is no </w:t>
      </w:r>
      <w:r w:rsidRPr="00D67CA9">
        <w:rPr>
          <w:rFonts w:cs="Arial"/>
          <w:i w:val="0"/>
        </w:rPr>
        <w:t>physica</w:t>
      </w:r>
      <w:r>
        <w:rPr>
          <w:rFonts w:cs="Arial"/>
          <w:i w:val="0"/>
        </w:rPr>
        <w:t>l</w:t>
      </w:r>
      <w:r w:rsidRPr="00D67CA9">
        <w:rPr>
          <w:rFonts w:cs="Arial"/>
          <w:i w:val="0"/>
        </w:rPr>
        <w:t xml:space="preserve"> presen</w:t>
      </w:r>
      <w:r>
        <w:rPr>
          <w:rFonts w:cs="Arial"/>
          <w:i w:val="0"/>
        </w:rPr>
        <w:t>ce at the collection site, and the inf</w:t>
      </w:r>
      <w:r w:rsidRPr="00D67CA9">
        <w:rPr>
          <w:rFonts w:cs="Arial"/>
          <w:i w:val="0"/>
        </w:rPr>
        <w:t xml:space="preserve">ormation may be collected by instrument or other </w:t>
      </w:r>
      <w:r>
        <w:rPr>
          <w:rFonts w:cs="Arial"/>
          <w:i w:val="0"/>
        </w:rPr>
        <w:t>tool; for example, the range of dates during which</w:t>
      </w:r>
      <w:r w:rsidR="00F96BD7">
        <w:rPr>
          <w:rFonts w:cs="Arial"/>
          <w:i w:val="0"/>
        </w:rPr>
        <w:t xml:space="preserve"> </w:t>
      </w:r>
      <w:r>
        <w:rPr>
          <w:rFonts w:cs="Arial"/>
          <w:i w:val="0"/>
        </w:rPr>
        <w:t>satellite imagery, aerial photographs, or other images forming the base study data are created).</w:t>
      </w:r>
    </w:p>
    <w:tbl>
      <w:tblPr>
        <w:tblStyle w:val="TableGrid"/>
        <w:tblW w:w="0" w:type="auto"/>
        <w:tblInd w:w="828" w:type="dxa"/>
        <w:tblLook w:val="01E0" w:firstRow="1" w:lastRow="1" w:firstColumn="1" w:lastColumn="1" w:noHBand="0" w:noVBand="0"/>
      </w:tblPr>
      <w:tblGrid>
        <w:gridCol w:w="1737"/>
        <w:gridCol w:w="6723"/>
      </w:tblGrid>
      <w:tr w:rsidR="006D1C53" w:rsidRPr="008E6F20" w14:paraId="380CB65B" w14:textId="77777777" w:rsidTr="002D399F">
        <w:tc>
          <w:tcPr>
            <w:tcW w:w="1737" w:type="dxa"/>
          </w:tcPr>
          <w:p w14:paraId="5046AD04" w14:textId="77777777" w:rsidR="006D1C53" w:rsidRPr="008E6F20" w:rsidRDefault="006D1C53" w:rsidP="006D1C53">
            <w:pPr>
              <w:pStyle w:val="Heading3"/>
              <w:outlineLvl w:val="2"/>
            </w:pPr>
            <w:r w:rsidRPr="008E6F20">
              <w:rPr>
                <w:color w:val="0000FF"/>
              </w:rPr>
              <w:t>Currentness:</w:t>
            </w:r>
          </w:p>
        </w:tc>
        <w:tc>
          <w:tcPr>
            <w:tcW w:w="6723" w:type="dxa"/>
          </w:tcPr>
          <w:p w14:paraId="42685835" w14:textId="77777777" w:rsidR="006D1C53" w:rsidRPr="008E6F20" w:rsidRDefault="006D1C53" w:rsidP="006D1C53">
            <w:pPr>
              <w:pStyle w:val="Heading3"/>
              <w:outlineLvl w:val="2"/>
            </w:pPr>
          </w:p>
        </w:tc>
      </w:tr>
    </w:tbl>
    <w:p w14:paraId="5ABC9760" w14:textId="77777777" w:rsidR="007E6C22" w:rsidRDefault="007E6C22" w:rsidP="007E6C22">
      <w:pPr>
        <w:pStyle w:val="Heading1"/>
        <w:numPr>
          <w:ilvl w:val="1"/>
          <w:numId w:val="1"/>
        </w:numPr>
        <w:ind w:left="720"/>
        <w:rPr>
          <w:rFonts w:cs="Arial"/>
        </w:rPr>
      </w:pPr>
      <w:r w:rsidRPr="0074137E">
        <w:rPr>
          <w:rFonts w:cs="Arial"/>
        </w:rPr>
        <w:t>Collection and Update</w:t>
      </w:r>
    </w:p>
    <w:p w14:paraId="1008214F" w14:textId="77777777" w:rsidR="007E6C22" w:rsidRDefault="007E6C22" w:rsidP="007E6C22">
      <w:pPr>
        <w:pStyle w:val="Heading1"/>
        <w:numPr>
          <w:ilvl w:val="2"/>
          <w:numId w:val="1"/>
        </w:numPr>
        <w:tabs>
          <w:tab w:val="clear" w:pos="1224"/>
          <w:tab w:val="num" w:pos="1008"/>
        </w:tabs>
        <w:ind w:left="1008"/>
        <w:rPr>
          <w:rFonts w:cs="Arial"/>
        </w:rPr>
      </w:pPr>
      <w:r w:rsidRPr="00DC5FE9">
        <w:rPr>
          <w:rFonts w:cs="Arial"/>
        </w:rPr>
        <w:t>Progress</w:t>
      </w:r>
    </w:p>
    <w:p w14:paraId="22F2889A" w14:textId="77777777" w:rsidR="007E6C22" w:rsidRPr="008E6F20" w:rsidRDefault="007E6C22" w:rsidP="007E6C22">
      <w:pPr>
        <w:pStyle w:val="Heading4"/>
        <w:rPr>
          <w:rFonts w:cs="Arial"/>
          <w:i w:val="0"/>
        </w:rPr>
      </w:pPr>
      <w:r w:rsidRPr="008E6F20">
        <w:rPr>
          <w:rFonts w:cs="Arial"/>
        </w:rPr>
        <w:t>The state of study</w:t>
      </w:r>
      <w:r>
        <w:rPr>
          <w:rFonts w:cs="Arial"/>
        </w:rPr>
        <w:t xml:space="preserve"> data collection. Choose one of the following</w:t>
      </w:r>
      <w:r w:rsidRPr="008E6F20">
        <w:rPr>
          <w:rFonts w:cs="Arial"/>
        </w:rPr>
        <w:t xml:space="preserve">: </w:t>
      </w:r>
    </w:p>
    <w:p w14:paraId="4D6F3890" w14:textId="77777777" w:rsidR="007E6C22" w:rsidRPr="002D399F" w:rsidRDefault="007E6C22" w:rsidP="007E6C22">
      <w:pPr>
        <w:pStyle w:val="Heading4"/>
        <w:numPr>
          <w:ilvl w:val="0"/>
          <w:numId w:val="4"/>
        </w:numPr>
        <w:spacing w:after="0"/>
        <w:rPr>
          <w:rFonts w:cs="Arial"/>
          <w:i w:val="0"/>
        </w:rPr>
      </w:pPr>
      <w:r w:rsidRPr="002D399F">
        <w:rPr>
          <w:rFonts w:cs="Arial"/>
          <w:i w:val="0"/>
        </w:rPr>
        <w:t>Complete – Data collection is completed and no new collection is planned</w:t>
      </w:r>
    </w:p>
    <w:p w14:paraId="3ED9C421" w14:textId="77777777" w:rsidR="007E6C22" w:rsidRPr="008E6F20" w:rsidRDefault="007E6C22" w:rsidP="007E6C22">
      <w:pPr>
        <w:pStyle w:val="Heading4"/>
        <w:numPr>
          <w:ilvl w:val="0"/>
          <w:numId w:val="4"/>
        </w:numPr>
        <w:spacing w:after="0"/>
        <w:rPr>
          <w:rFonts w:cs="Arial"/>
          <w:i w:val="0"/>
        </w:rPr>
      </w:pPr>
      <w:r w:rsidRPr="008E6F20">
        <w:rPr>
          <w:rFonts w:cs="Arial"/>
          <w:i w:val="0"/>
        </w:rPr>
        <w:t>Ongoing</w:t>
      </w:r>
      <w:r>
        <w:rPr>
          <w:rFonts w:cs="Arial"/>
          <w:i w:val="0"/>
        </w:rPr>
        <w:t xml:space="preserve"> – Data collection continues or further data collection is planned</w:t>
      </w:r>
    </w:p>
    <w:p w14:paraId="4345FB55" w14:textId="77777777" w:rsidR="007E6C22" w:rsidRDefault="007E6C22" w:rsidP="007E6C22">
      <w:pPr>
        <w:pStyle w:val="Heading4"/>
        <w:numPr>
          <w:ilvl w:val="0"/>
          <w:numId w:val="4"/>
        </w:numPr>
        <w:rPr>
          <w:rFonts w:cs="Arial"/>
          <w:i w:val="0"/>
        </w:rPr>
      </w:pPr>
      <w:r w:rsidRPr="008E6F20">
        <w:rPr>
          <w:rFonts w:cs="Arial"/>
          <w:i w:val="0"/>
        </w:rPr>
        <w:t>Planned</w:t>
      </w:r>
      <w:r>
        <w:rPr>
          <w:rFonts w:cs="Arial"/>
          <w:i w:val="0"/>
        </w:rPr>
        <w:t xml:space="preserve"> – Data collection is planned or underway, but no data is ready for archival</w:t>
      </w:r>
    </w:p>
    <w:tbl>
      <w:tblPr>
        <w:tblStyle w:val="TableGrid"/>
        <w:tblW w:w="0" w:type="auto"/>
        <w:tblInd w:w="828" w:type="dxa"/>
        <w:tblLook w:val="01E0" w:firstRow="1" w:lastRow="1" w:firstColumn="1" w:lastColumn="1" w:noHBand="0" w:noVBand="0"/>
      </w:tblPr>
      <w:tblGrid>
        <w:gridCol w:w="1262"/>
        <w:gridCol w:w="7200"/>
      </w:tblGrid>
      <w:tr w:rsidR="006D1C53" w:rsidRPr="008E6F20" w14:paraId="5C420EA6" w14:textId="77777777" w:rsidTr="006D1C53">
        <w:tc>
          <w:tcPr>
            <w:tcW w:w="1260" w:type="dxa"/>
          </w:tcPr>
          <w:p w14:paraId="6EC7C172" w14:textId="77777777" w:rsidR="006D1C53" w:rsidRPr="008E6F20" w:rsidRDefault="006D1C53" w:rsidP="006D1C53">
            <w:pPr>
              <w:pStyle w:val="Heading3"/>
              <w:outlineLvl w:val="2"/>
            </w:pPr>
            <w:r w:rsidRPr="008E6F20">
              <w:rPr>
                <w:color w:val="0000FF"/>
              </w:rPr>
              <w:t>Progress:</w:t>
            </w:r>
          </w:p>
        </w:tc>
        <w:tc>
          <w:tcPr>
            <w:tcW w:w="7200" w:type="dxa"/>
          </w:tcPr>
          <w:p w14:paraId="00551CE4" w14:textId="77777777" w:rsidR="006D1C53" w:rsidRPr="008E6F20" w:rsidRDefault="006D1C53" w:rsidP="006D1C53">
            <w:pPr>
              <w:pStyle w:val="Heading3"/>
              <w:outlineLvl w:val="2"/>
            </w:pPr>
          </w:p>
        </w:tc>
      </w:tr>
    </w:tbl>
    <w:p w14:paraId="6D38DC82" w14:textId="77777777" w:rsidR="007E6C22" w:rsidRDefault="007E6C22" w:rsidP="007E6C22">
      <w:pPr>
        <w:pStyle w:val="Heading1"/>
        <w:numPr>
          <w:ilvl w:val="2"/>
          <w:numId w:val="1"/>
        </w:numPr>
        <w:tabs>
          <w:tab w:val="clear" w:pos="1224"/>
          <w:tab w:val="num" w:pos="1008"/>
        </w:tabs>
        <w:ind w:left="1008"/>
        <w:rPr>
          <w:rFonts w:cs="Arial"/>
        </w:rPr>
      </w:pPr>
      <w:r w:rsidRPr="00DC5FE9">
        <w:rPr>
          <w:rFonts w:cs="Arial"/>
        </w:rPr>
        <w:t>Measurement Frequency</w:t>
      </w:r>
    </w:p>
    <w:p w14:paraId="39704629" w14:textId="77777777" w:rsidR="007E6C22" w:rsidRDefault="007E6C22" w:rsidP="007E6C22">
      <w:pPr>
        <w:pStyle w:val="Heading4"/>
        <w:rPr>
          <w:rFonts w:cs="Arial"/>
        </w:rPr>
      </w:pPr>
      <w:r>
        <w:rPr>
          <w:rFonts w:cs="Arial"/>
        </w:rPr>
        <w:t>The</w:t>
      </w:r>
      <w:r w:rsidRPr="008E6F20">
        <w:rPr>
          <w:rFonts w:cs="Arial"/>
        </w:rPr>
        <w:t xml:space="preserve"> periodicity of data collection. Indicate the intervals of data collection (examples: </w:t>
      </w:r>
      <w:r>
        <w:rPr>
          <w:rFonts w:cs="Arial"/>
        </w:rPr>
        <w:t xml:space="preserve">continuous, 15 minutes, hourly, daily, weekly, monthly, annually, biennially, </w:t>
      </w:r>
      <w:r w:rsidRPr="008E6F20">
        <w:rPr>
          <w:rFonts w:cs="Arial"/>
        </w:rPr>
        <w:t>5 years, irregular)</w:t>
      </w:r>
      <w:r>
        <w:rPr>
          <w:rFonts w:cs="Arial"/>
        </w:rPr>
        <w:t>. Be more specific if necessary. This field is limited to 50 characters.</w:t>
      </w:r>
    </w:p>
    <w:tbl>
      <w:tblPr>
        <w:tblStyle w:val="TableGrid"/>
        <w:tblW w:w="0" w:type="auto"/>
        <w:tblInd w:w="828" w:type="dxa"/>
        <w:tblLook w:val="01E0" w:firstRow="1" w:lastRow="1" w:firstColumn="1" w:lastColumn="1" w:noHBand="0" w:noVBand="0"/>
      </w:tblPr>
      <w:tblGrid>
        <w:gridCol w:w="1800"/>
        <w:gridCol w:w="6660"/>
      </w:tblGrid>
      <w:tr w:rsidR="006D1C53" w:rsidRPr="008E6F20" w14:paraId="63C2809C" w14:textId="77777777" w:rsidTr="002D399F">
        <w:tc>
          <w:tcPr>
            <w:tcW w:w="1800" w:type="dxa"/>
          </w:tcPr>
          <w:p w14:paraId="23407221" w14:textId="77777777" w:rsidR="006D1C53" w:rsidRPr="008E6F20" w:rsidRDefault="006D1C53" w:rsidP="006D1C53">
            <w:pPr>
              <w:pStyle w:val="Heading3"/>
              <w:outlineLvl w:val="2"/>
            </w:pPr>
            <w:r w:rsidRPr="008E6F20">
              <w:rPr>
                <w:color w:val="0000FF"/>
              </w:rPr>
              <w:t>Measurement Frequency:</w:t>
            </w:r>
          </w:p>
        </w:tc>
        <w:tc>
          <w:tcPr>
            <w:tcW w:w="6660" w:type="dxa"/>
          </w:tcPr>
          <w:p w14:paraId="7A6730A7" w14:textId="77777777" w:rsidR="006D1C53" w:rsidRPr="008E6F20" w:rsidRDefault="006D1C53" w:rsidP="006D1C53">
            <w:pPr>
              <w:pStyle w:val="Heading3"/>
              <w:outlineLvl w:val="2"/>
            </w:pPr>
          </w:p>
        </w:tc>
      </w:tr>
    </w:tbl>
    <w:p w14:paraId="37CCC9F2" w14:textId="77777777" w:rsidR="007E6C22" w:rsidRDefault="007E6C22" w:rsidP="007E6C22">
      <w:pPr>
        <w:pStyle w:val="Heading1"/>
        <w:numPr>
          <w:ilvl w:val="2"/>
          <w:numId w:val="1"/>
        </w:numPr>
        <w:tabs>
          <w:tab w:val="clear" w:pos="1224"/>
          <w:tab w:val="num" w:pos="1008"/>
        </w:tabs>
        <w:ind w:left="1008"/>
        <w:rPr>
          <w:rFonts w:cs="Arial"/>
        </w:rPr>
      </w:pPr>
      <w:r w:rsidRPr="00DC5FE9">
        <w:rPr>
          <w:rFonts w:cs="Arial"/>
        </w:rPr>
        <w:lastRenderedPageBreak/>
        <w:t>Update Frequency</w:t>
      </w:r>
    </w:p>
    <w:p w14:paraId="466C2A9F" w14:textId="77777777" w:rsidR="007E6C22" w:rsidRPr="008E6F20" w:rsidRDefault="007E6C22" w:rsidP="007E6C22">
      <w:pPr>
        <w:pStyle w:val="Heading4"/>
        <w:rPr>
          <w:rFonts w:cs="Arial"/>
          <w:i w:val="0"/>
        </w:rPr>
      </w:pPr>
      <w:r w:rsidRPr="008E6F20">
        <w:rPr>
          <w:rFonts w:cs="Arial"/>
        </w:rPr>
        <w:t xml:space="preserve">The frequency with which changes and additions are made to the study database after the initial database is established. Choose one of the following: </w:t>
      </w:r>
    </w:p>
    <w:p w14:paraId="3EABEA35" w14:textId="77777777" w:rsidR="007E6C22" w:rsidRPr="008E6F20" w:rsidRDefault="007E6C22" w:rsidP="007E6C22">
      <w:pPr>
        <w:pStyle w:val="Heading4"/>
        <w:numPr>
          <w:ilvl w:val="0"/>
          <w:numId w:val="5"/>
        </w:numPr>
        <w:spacing w:after="0"/>
        <w:rPr>
          <w:rFonts w:cs="Arial"/>
          <w:i w:val="0"/>
        </w:rPr>
      </w:pPr>
      <w:r w:rsidRPr="008E6F20">
        <w:rPr>
          <w:rFonts w:cs="Arial"/>
          <w:i w:val="0"/>
        </w:rPr>
        <w:t>Continually</w:t>
      </w:r>
    </w:p>
    <w:p w14:paraId="6444C1ED" w14:textId="77777777" w:rsidR="007E6C22" w:rsidRPr="008E6F20" w:rsidRDefault="007E6C22" w:rsidP="007E6C22">
      <w:pPr>
        <w:pStyle w:val="Heading4"/>
        <w:numPr>
          <w:ilvl w:val="0"/>
          <w:numId w:val="5"/>
        </w:numPr>
        <w:spacing w:after="0"/>
        <w:rPr>
          <w:rFonts w:cs="Arial"/>
          <w:i w:val="0"/>
        </w:rPr>
      </w:pPr>
      <w:r w:rsidRPr="008E6F20">
        <w:rPr>
          <w:rFonts w:cs="Arial"/>
          <w:i w:val="0"/>
        </w:rPr>
        <w:t>Daily</w:t>
      </w:r>
    </w:p>
    <w:p w14:paraId="3CD096A9" w14:textId="77777777" w:rsidR="007E6C22" w:rsidRPr="008E6F20" w:rsidRDefault="007E6C22" w:rsidP="007E6C22">
      <w:pPr>
        <w:pStyle w:val="Heading4"/>
        <w:numPr>
          <w:ilvl w:val="0"/>
          <w:numId w:val="5"/>
        </w:numPr>
        <w:spacing w:after="0"/>
        <w:rPr>
          <w:rFonts w:cs="Arial"/>
          <w:i w:val="0"/>
        </w:rPr>
      </w:pPr>
      <w:r w:rsidRPr="008E6F20">
        <w:rPr>
          <w:rFonts w:cs="Arial"/>
          <w:i w:val="0"/>
        </w:rPr>
        <w:t>Weekly</w:t>
      </w:r>
    </w:p>
    <w:p w14:paraId="2930AB03" w14:textId="77777777" w:rsidR="007E6C22" w:rsidRPr="008E6F20" w:rsidRDefault="007E6C22" w:rsidP="007E6C22">
      <w:pPr>
        <w:pStyle w:val="Heading4"/>
        <w:numPr>
          <w:ilvl w:val="0"/>
          <w:numId w:val="5"/>
        </w:numPr>
        <w:spacing w:after="0"/>
        <w:rPr>
          <w:rFonts w:cs="Arial"/>
          <w:i w:val="0"/>
        </w:rPr>
      </w:pPr>
      <w:r w:rsidRPr="008E6F20">
        <w:rPr>
          <w:rFonts w:cs="Arial"/>
          <w:i w:val="0"/>
        </w:rPr>
        <w:t>Monthly</w:t>
      </w:r>
    </w:p>
    <w:p w14:paraId="4B1D4EDB" w14:textId="77777777" w:rsidR="007E6C22" w:rsidRPr="008E6F20" w:rsidRDefault="007E6C22" w:rsidP="007E6C22">
      <w:pPr>
        <w:pStyle w:val="Heading4"/>
        <w:numPr>
          <w:ilvl w:val="0"/>
          <w:numId w:val="5"/>
        </w:numPr>
        <w:spacing w:after="0"/>
        <w:rPr>
          <w:rFonts w:cs="Arial"/>
          <w:i w:val="0"/>
        </w:rPr>
      </w:pPr>
      <w:r w:rsidRPr="008E6F20">
        <w:rPr>
          <w:rFonts w:cs="Arial"/>
          <w:i w:val="0"/>
        </w:rPr>
        <w:t>Annually</w:t>
      </w:r>
    </w:p>
    <w:p w14:paraId="3E670D50" w14:textId="77777777" w:rsidR="007E6C22" w:rsidRPr="008E6F20" w:rsidRDefault="007E6C22" w:rsidP="007E6C22">
      <w:pPr>
        <w:pStyle w:val="Heading4"/>
        <w:numPr>
          <w:ilvl w:val="0"/>
          <w:numId w:val="5"/>
        </w:numPr>
        <w:spacing w:after="0"/>
        <w:rPr>
          <w:rFonts w:cs="Arial"/>
          <w:i w:val="0"/>
        </w:rPr>
      </w:pPr>
      <w:r w:rsidRPr="008E6F20">
        <w:rPr>
          <w:rFonts w:cs="Arial"/>
          <w:i w:val="0"/>
        </w:rPr>
        <w:t>Unknown</w:t>
      </w:r>
    </w:p>
    <w:p w14:paraId="1276832B" w14:textId="77777777" w:rsidR="007E6C22" w:rsidRPr="008E6F20" w:rsidRDefault="007E6C22" w:rsidP="007E6C22">
      <w:pPr>
        <w:pStyle w:val="Heading4"/>
        <w:numPr>
          <w:ilvl w:val="0"/>
          <w:numId w:val="5"/>
        </w:numPr>
        <w:spacing w:after="0"/>
        <w:rPr>
          <w:rFonts w:cs="Arial"/>
          <w:i w:val="0"/>
        </w:rPr>
      </w:pPr>
      <w:r w:rsidRPr="008E6F20">
        <w:rPr>
          <w:rFonts w:cs="Arial"/>
          <w:i w:val="0"/>
        </w:rPr>
        <w:t>As needed</w:t>
      </w:r>
    </w:p>
    <w:p w14:paraId="6792B893" w14:textId="77777777" w:rsidR="007E6C22" w:rsidRPr="008E6F20" w:rsidRDefault="007E6C22" w:rsidP="007E6C22">
      <w:pPr>
        <w:pStyle w:val="Heading4"/>
        <w:numPr>
          <w:ilvl w:val="0"/>
          <w:numId w:val="5"/>
        </w:numPr>
        <w:spacing w:after="0"/>
        <w:rPr>
          <w:rFonts w:cs="Arial"/>
          <w:i w:val="0"/>
        </w:rPr>
      </w:pPr>
      <w:r w:rsidRPr="008E6F20">
        <w:rPr>
          <w:rFonts w:cs="Arial"/>
          <w:i w:val="0"/>
        </w:rPr>
        <w:t>Irregular</w:t>
      </w:r>
    </w:p>
    <w:p w14:paraId="02BFC2D6" w14:textId="77777777" w:rsidR="007E6C22" w:rsidRPr="002D399F" w:rsidRDefault="007E6C22" w:rsidP="007E6C22">
      <w:pPr>
        <w:pStyle w:val="Heading4"/>
        <w:numPr>
          <w:ilvl w:val="0"/>
          <w:numId w:val="5"/>
        </w:numPr>
        <w:rPr>
          <w:rFonts w:cs="Arial"/>
          <w:i w:val="0"/>
        </w:rPr>
      </w:pPr>
      <w:r w:rsidRPr="002D399F">
        <w:rPr>
          <w:rFonts w:cs="Arial"/>
          <w:i w:val="0"/>
        </w:rPr>
        <w:t>None planned</w:t>
      </w:r>
    </w:p>
    <w:tbl>
      <w:tblPr>
        <w:tblStyle w:val="TableGrid"/>
        <w:tblW w:w="0" w:type="auto"/>
        <w:tblInd w:w="828" w:type="dxa"/>
        <w:tblLook w:val="01E0" w:firstRow="1" w:lastRow="1" w:firstColumn="1" w:lastColumn="1" w:noHBand="0" w:noVBand="0"/>
      </w:tblPr>
      <w:tblGrid>
        <w:gridCol w:w="2340"/>
        <w:gridCol w:w="6120"/>
      </w:tblGrid>
      <w:tr w:rsidR="006D1C53" w:rsidRPr="008E6F20" w14:paraId="68E67AC4" w14:textId="77777777" w:rsidTr="006D1C53">
        <w:tc>
          <w:tcPr>
            <w:tcW w:w="2340" w:type="dxa"/>
          </w:tcPr>
          <w:p w14:paraId="11A240A5" w14:textId="77777777" w:rsidR="006D1C53" w:rsidRPr="008E6F20" w:rsidRDefault="006D1C53" w:rsidP="006D1C53">
            <w:pPr>
              <w:pStyle w:val="Heading3"/>
              <w:outlineLvl w:val="2"/>
            </w:pPr>
            <w:r w:rsidRPr="008E6F20">
              <w:rPr>
                <w:color w:val="0000FF"/>
              </w:rPr>
              <w:t>Update Frequency:</w:t>
            </w:r>
          </w:p>
        </w:tc>
        <w:tc>
          <w:tcPr>
            <w:tcW w:w="6120" w:type="dxa"/>
          </w:tcPr>
          <w:p w14:paraId="1896B690" w14:textId="77777777" w:rsidR="006D1C53" w:rsidRPr="008E6F20" w:rsidRDefault="006D1C53" w:rsidP="006D1C53">
            <w:pPr>
              <w:pStyle w:val="Heading3"/>
              <w:outlineLvl w:val="2"/>
            </w:pPr>
          </w:p>
        </w:tc>
      </w:tr>
    </w:tbl>
    <w:p w14:paraId="6D00A3D7" w14:textId="77777777" w:rsidR="007E6C22" w:rsidRDefault="007E6C22" w:rsidP="007E6C22">
      <w:pPr>
        <w:pStyle w:val="Heading1"/>
        <w:numPr>
          <w:ilvl w:val="2"/>
          <w:numId w:val="1"/>
        </w:numPr>
        <w:tabs>
          <w:tab w:val="clear" w:pos="1224"/>
          <w:tab w:val="num" w:pos="1008"/>
        </w:tabs>
        <w:ind w:left="1008"/>
        <w:rPr>
          <w:rFonts w:cs="Arial"/>
        </w:rPr>
      </w:pPr>
      <w:r w:rsidRPr="00DC5FE9">
        <w:rPr>
          <w:rFonts w:cs="Arial"/>
        </w:rPr>
        <w:t>Completeness Report</w:t>
      </w:r>
    </w:p>
    <w:p w14:paraId="4C9A6BDC" w14:textId="77777777" w:rsidR="007E6C22" w:rsidRDefault="007E6C22" w:rsidP="007E6C22">
      <w:pPr>
        <w:pStyle w:val="Heading4"/>
      </w:pPr>
      <w:r>
        <w:t>Describe the general completeness of available data affecting the overall quality of the data set, tasks that are yet to be accomplished, and other insights describing problems or informing potential users on best use of data set.</w:t>
      </w:r>
    </w:p>
    <w:tbl>
      <w:tblPr>
        <w:tblStyle w:val="TableGrid"/>
        <w:tblW w:w="0" w:type="auto"/>
        <w:tblInd w:w="828" w:type="dxa"/>
        <w:tblLook w:val="01E0" w:firstRow="1" w:lastRow="1" w:firstColumn="1" w:lastColumn="1" w:noHBand="0" w:noVBand="0"/>
      </w:tblPr>
      <w:tblGrid>
        <w:gridCol w:w="1980"/>
        <w:gridCol w:w="6480"/>
      </w:tblGrid>
      <w:tr w:rsidR="002D399F" w:rsidRPr="008E6F20" w14:paraId="44D420B5" w14:textId="77777777" w:rsidTr="002D399F">
        <w:tc>
          <w:tcPr>
            <w:tcW w:w="1980" w:type="dxa"/>
          </w:tcPr>
          <w:p w14:paraId="5B28C165" w14:textId="77777777" w:rsidR="002D399F" w:rsidRPr="008E6F20" w:rsidRDefault="002D399F" w:rsidP="002D399F">
            <w:pPr>
              <w:pStyle w:val="Heading3"/>
              <w:outlineLvl w:val="2"/>
              <w:rPr>
                <w:color w:val="0000FF"/>
              </w:rPr>
            </w:pPr>
            <w:r>
              <w:rPr>
                <w:color w:val="0000FF"/>
              </w:rPr>
              <w:t>Completeness Report:</w:t>
            </w:r>
          </w:p>
        </w:tc>
        <w:tc>
          <w:tcPr>
            <w:tcW w:w="6480" w:type="dxa"/>
          </w:tcPr>
          <w:p w14:paraId="45901DCD" w14:textId="77777777" w:rsidR="002D399F" w:rsidRPr="002D399F" w:rsidRDefault="002D399F" w:rsidP="002D399F">
            <w:pPr>
              <w:pStyle w:val="Heading3"/>
              <w:outlineLvl w:val="2"/>
            </w:pPr>
          </w:p>
        </w:tc>
      </w:tr>
    </w:tbl>
    <w:p w14:paraId="18F7946D" w14:textId="77777777" w:rsidR="007E6C22" w:rsidRPr="00DC5FE9" w:rsidRDefault="007E6C22" w:rsidP="007E6C22">
      <w:pPr>
        <w:pStyle w:val="Heading1"/>
        <w:numPr>
          <w:ilvl w:val="2"/>
          <w:numId w:val="1"/>
        </w:numPr>
        <w:tabs>
          <w:tab w:val="clear" w:pos="1224"/>
          <w:tab w:val="num" w:pos="1008"/>
        </w:tabs>
        <w:ind w:left="1008"/>
        <w:rPr>
          <w:rFonts w:cs="Arial"/>
        </w:rPr>
      </w:pPr>
      <w:r w:rsidRPr="00DC5FE9">
        <w:rPr>
          <w:rFonts w:cs="Arial"/>
        </w:rPr>
        <w:t>Related Material</w:t>
      </w:r>
    </w:p>
    <w:p w14:paraId="6D05D6D0" w14:textId="77777777" w:rsidR="007E6C22" w:rsidRDefault="007E6C22" w:rsidP="007E6C22">
      <w:pPr>
        <w:pStyle w:val="Heading4"/>
      </w:pPr>
      <w:r>
        <w:t>List any samples, specimens, maps, or other related materials and their location, or list citations for other reference material that are not in our bibliography. See “Cross Reference” to link this study to other publications or databases that are in FSDB.</w:t>
      </w:r>
    </w:p>
    <w:tbl>
      <w:tblPr>
        <w:tblStyle w:val="TableGrid"/>
        <w:tblW w:w="0" w:type="auto"/>
        <w:tblInd w:w="828" w:type="dxa"/>
        <w:tblLook w:val="01E0" w:firstRow="1" w:lastRow="1" w:firstColumn="1" w:lastColumn="1" w:noHBand="0" w:noVBand="0"/>
      </w:tblPr>
      <w:tblGrid>
        <w:gridCol w:w="1980"/>
        <w:gridCol w:w="6480"/>
      </w:tblGrid>
      <w:tr w:rsidR="002D399F" w:rsidRPr="008E6F20" w14:paraId="16EACF55" w14:textId="77777777" w:rsidTr="002D399F">
        <w:tc>
          <w:tcPr>
            <w:tcW w:w="1980" w:type="dxa"/>
          </w:tcPr>
          <w:p w14:paraId="140ED2C4" w14:textId="77777777" w:rsidR="002D399F" w:rsidRPr="008E6F20" w:rsidRDefault="002D399F" w:rsidP="002D399F">
            <w:pPr>
              <w:pStyle w:val="Heading3"/>
              <w:outlineLvl w:val="2"/>
              <w:rPr>
                <w:color w:val="0000FF"/>
              </w:rPr>
            </w:pPr>
            <w:r>
              <w:rPr>
                <w:color w:val="0000FF"/>
              </w:rPr>
              <w:t>Related Material:</w:t>
            </w:r>
          </w:p>
        </w:tc>
        <w:tc>
          <w:tcPr>
            <w:tcW w:w="6480" w:type="dxa"/>
          </w:tcPr>
          <w:p w14:paraId="17B85D95" w14:textId="77777777" w:rsidR="002D399F" w:rsidRPr="002D399F" w:rsidRDefault="002D399F" w:rsidP="002D399F">
            <w:pPr>
              <w:pStyle w:val="Heading3"/>
              <w:outlineLvl w:val="2"/>
            </w:pPr>
          </w:p>
        </w:tc>
      </w:tr>
    </w:tbl>
    <w:p w14:paraId="4920BE2E" w14:textId="77777777" w:rsidR="007E6C22" w:rsidRPr="0074137E" w:rsidRDefault="007E6C22" w:rsidP="007E6C22">
      <w:pPr>
        <w:pStyle w:val="Heading1"/>
        <w:numPr>
          <w:ilvl w:val="1"/>
          <w:numId w:val="1"/>
        </w:numPr>
        <w:ind w:left="720"/>
        <w:rPr>
          <w:rFonts w:cs="Arial"/>
        </w:rPr>
      </w:pPr>
      <w:r w:rsidRPr="0074137E">
        <w:rPr>
          <w:rFonts w:cs="Arial"/>
        </w:rPr>
        <w:t>Taxonomic</w:t>
      </w:r>
    </w:p>
    <w:p w14:paraId="082CBD6F" w14:textId="77777777" w:rsidR="007E6C22" w:rsidRPr="005E7514" w:rsidRDefault="007E6C22" w:rsidP="007E6C22">
      <w:pPr>
        <w:pStyle w:val="Heading1"/>
        <w:numPr>
          <w:ilvl w:val="2"/>
          <w:numId w:val="1"/>
        </w:numPr>
        <w:tabs>
          <w:tab w:val="clear" w:pos="1224"/>
          <w:tab w:val="num" w:pos="1008"/>
        </w:tabs>
        <w:ind w:left="1008"/>
        <w:rPr>
          <w:rFonts w:cs="Arial"/>
        </w:rPr>
      </w:pPr>
      <w:r w:rsidRPr="005E7514">
        <w:rPr>
          <w:rFonts w:cs="Arial"/>
        </w:rPr>
        <w:t>General Taxonomic Information</w:t>
      </w:r>
    </w:p>
    <w:p w14:paraId="376C132E" w14:textId="77777777" w:rsidR="007E6C22" w:rsidRPr="000B7E9C" w:rsidRDefault="007E6C22" w:rsidP="007E6C22">
      <w:pPr>
        <w:pStyle w:val="Heading4"/>
      </w:pPr>
      <w:r w:rsidRPr="000B7E9C">
        <w:t>Describe the range of taxa addressed in the study.</w:t>
      </w:r>
    </w:p>
    <w:tbl>
      <w:tblPr>
        <w:tblStyle w:val="TableGrid"/>
        <w:tblW w:w="0" w:type="auto"/>
        <w:tblInd w:w="828" w:type="dxa"/>
        <w:tblLook w:val="01E0" w:firstRow="1" w:lastRow="1" w:firstColumn="1" w:lastColumn="1" w:noHBand="0" w:noVBand="0"/>
      </w:tblPr>
      <w:tblGrid>
        <w:gridCol w:w="1980"/>
        <w:gridCol w:w="6480"/>
      </w:tblGrid>
      <w:tr w:rsidR="002D399F" w:rsidRPr="008E6F20" w14:paraId="6A6594C1" w14:textId="77777777" w:rsidTr="002D399F">
        <w:tc>
          <w:tcPr>
            <w:tcW w:w="1980" w:type="dxa"/>
          </w:tcPr>
          <w:p w14:paraId="4828ACF8" w14:textId="77777777" w:rsidR="002D399F" w:rsidRPr="008E6F20" w:rsidRDefault="002D399F" w:rsidP="002D399F">
            <w:pPr>
              <w:pStyle w:val="Heading3"/>
              <w:outlineLvl w:val="2"/>
              <w:rPr>
                <w:color w:val="0000FF"/>
              </w:rPr>
            </w:pPr>
            <w:r>
              <w:rPr>
                <w:color w:val="0000FF"/>
              </w:rPr>
              <w:t>General Taxonomic Description:</w:t>
            </w:r>
          </w:p>
        </w:tc>
        <w:tc>
          <w:tcPr>
            <w:tcW w:w="6480" w:type="dxa"/>
          </w:tcPr>
          <w:p w14:paraId="5B807717" w14:textId="77777777" w:rsidR="002D399F" w:rsidRPr="002D399F" w:rsidRDefault="002D399F" w:rsidP="002D399F">
            <w:pPr>
              <w:pStyle w:val="Heading3"/>
              <w:outlineLvl w:val="2"/>
            </w:pPr>
          </w:p>
        </w:tc>
      </w:tr>
    </w:tbl>
    <w:p w14:paraId="5608A36D" w14:textId="77777777" w:rsidR="007E6C22" w:rsidRDefault="007E6C22" w:rsidP="007E6C22">
      <w:pPr>
        <w:pStyle w:val="Heading1"/>
        <w:numPr>
          <w:ilvl w:val="2"/>
          <w:numId w:val="1"/>
        </w:numPr>
        <w:tabs>
          <w:tab w:val="clear" w:pos="1224"/>
          <w:tab w:val="num" w:pos="1008"/>
        </w:tabs>
        <w:ind w:left="1008"/>
        <w:rPr>
          <w:rFonts w:cs="Arial"/>
        </w:rPr>
      </w:pPr>
      <w:r w:rsidRPr="005E7514">
        <w:rPr>
          <w:rFonts w:cs="Arial"/>
        </w:rPr>
        <w:t xml:space="preserve">Taxonomic </w:t>
      </w:r>
      <w:r>
        <w:rPr>
          <w:rFonts w:cs="Arial"/>
        </w:rPr>
        <w:t>System</w:t>
      </w:r>
    </w:p>
    <w:p w14:paraId="24727B58" w14:textId="77777777" w:rsidR="007E6C22" w:rsidRPr="000B7E9C" w:rsidRDefault="007E6C22" w:rsidP="007E6C22">
      <w:pPr>
        <w:pStyle w:val="Heading4"/>
      </w:pPr>
      <w:r w:rsidRPr="000B7E9C">
        <w:t xml:space="preserve">Reference or field guide used to identify organisms in this study.  Multiple references are allowed. </w:t>
      </w:r>
    </w:p>
    <w:tbl>
      <w:tblPr>
        <w:tblStyle w:val="TableGrid"/>
        <w:tblW w:w="0" w:type="auto"/>
        <w:tblInd w:w="828" w:type="dxa"/>
        <w:tblLook w:val="01E0" w:firstRow="1" w:lastRow="1" w:firstColumn="1" w:lastColumn="1" w:noHBand="0" w:noVBand="0"/>
      </w:tblPr>
      <w:tblGrid>
        <w:gridCol w:w="2520"/>
        <w:gridCol w:w="5940"/>
      </w:tblGrid>
      <w:tr w:rsidR="00A127B5" w:rsidRPr="008E6F20" w14:paraId="32EC245C" w14:textId="77777777" w:rsidTr="00A127B5">
        <w:tc>
          <w:tcPr>
            <w:tcW w:w="2520" w:type="dxa"/>
          </w:tcPr>
          <w:p w14:paraId="56F2A447" w14:textId="77777777" w:rsidR="00A127B5" w:rsidRPr="008E6F20" w:rsidRDefault="00A127B5" w:rsidP="00A127B5">
            <w:pPr>
              <w:pStyle w:val="Heading3"/>
              <w:outlineLvl w:val="2"/>
            </w:pPr>
            <w:r w:rsidRPr="008E6F20">
              <w:rPr>
                <w:color w:val="0000FF"/>
              </w:rPr>
              <w:t xml:space="preserve">Taxonomic </w:t>
            </w:r>
            <w:r>
              <w:rPr>
                <w:color w:val="0000FF"/>
              </w:rPr>
              <w:t>System</w:t>
            </w:r>
            <w:r w:rsidRPr="008E6F20">
              <w:rPr>
                <w:color w:val="0000FF"/>
              </w:rPr>
              <w:t>:</w:t>
            </w:r>
          </w:p>
        </w:tc>
        <w:tc>
          <w:tcPr>
            <w:tcW w:w="5940" w:type="dxa"/>
          </w:tcPr>
          <w:p w14:paraId="3595124F" w14:textId="77777777" w:rsidR="00A127B5" w:rsidRPr="008E6F20" w:rsidRDefault="00A127B5" w:rsidP="00A127B5">
            <w:pPr>
              <w:pStyle w:val="Heading3"/>
              <w:outlineLvl w:val="2"/>
            </w:pPr>
          </w:p>
        </w:tc>
      </w:tr>
    </w:tbl>
    <w:p w14:paraId="283BB816" w14:textId="77777777" w:rsidR="00A127B5" w:rsidRDefault="007E6C22" w:rsidP="00A127B5">
      <w:pPr>
        <w:pStyle w:val="Heading1"/>
        <w:rPr>
          <w:rFonts w:cs="Arial"/>
        </w:rPr>
      </w:pPr>
      <w:r>
        <w:rPr>
          <w:rFonts w:cs="Arial"/>
        </w:rPr>
        <w:lastRenderedPageBreak/>
        <w:t xml:space="preserve"> </w:t>
      </w:r>
    </w:p>
    <w:p w14:paraId="1611F598" w14:textId="77777777" w:rsidR="007E6C22" w:rsidRDefault="007E6C22" w:rsidP="007E6C22">
      <w:pPr>
        <w:pStyle w:val="Heading1"/>
        <w:numPr>
          <w:ilvl w:val="0"/>
          <w:numId w:val="1"/>
        </w:numPr>
        <w:rPr>
          <w:rFonts w:cs="Arial"/>
        </w:rPr>
      </w:pPr>
      <w:r w:rsidRPr="005E7514">
        <w:rPr>
          <w:rFonts w:cs="Arial"/>
        </w:rPr>
        <w:t>Personnel</w:t>
      </w:r>
    </w:p>
    <w:p w14:paraId="4A077447" w14:textId="77777777" w:rsidR="007E6C22" w:rsidRDefault="007E6C22" w:rsidP="00F96BD7">
      <w:pPr>
        <w:pStyle w:val="Heading4"/>
        <w:keepLines/>
        <w:ind w:left="360"/>
        <w:rPr>
          <w:rFonts w:cs="Arial"/>
        </w:rPr>
      </w:pPr>
      <w:r>
        <w:rPr>
          <w:rFonts w:cs="Arial"/>
        </w:rPr>
        <w:t>C</w:t>
      </w:r>
      <w:r w:rsidRPr="008E524D">
        <w:rPr>
          <w:rFonts w:cs="Arial"/>
        </w:rPr>
        <w:t>ontains information about the people involved in the conception, design, implementation, and document</w:t>
      </w:r>
      <w:r>
        <w:rPr>
          <w:rFonts w:cs="Arial"/>
        </w:rPr>
        <w:t xml:space="preserve">ation of a study and data tables.  </w:t>
      </w:r>
      <w:r w:rsidR="00EF5DF0" w:rsidRPr="00EF5DF0">
        <w:rPr>
          <w:rFonts w:cs="Arial"/>
        </w:rPr>
        <w:t>List each person involved in the study and their roles.</w:t>
      </w:r>
      <w:r w:rsidR="00EF5DF0">
        <w:rPr>
          <w:rFonts w:cs="Arial"/>
        </w:rPr>
        <w:t xml:space="preserve"> If a</w:t>
      </w:r>
      <w:r w:rsidR="00F96BD7">
        <w:rPr>
          <w:rFonts w:cs="Arial"/>
        </w:rPr>
        <w:t xml:space="preserve"> </w:t>
      </w:r>
      <w:r w:rsidR="00EF5DF0">
        <w:rPr>
          <w:rFonts w:cs="Arial"/>
        </w:rPr>
        <w:t>person is new to the HJ Andrews Program, please provide the complete contact information listed below</w:t>
      </w:r>
      <w:r w:rsidR="00F95585">
        <w:rPr>
          <w:rFonts w:cs="Arial"/>
        </w:rPr>
        <w:t>, otherwise provide the name and role only</w:t>
      </w:r>
      <w:r w:rsidR="00EF5DF0">
        <w:rPr>
          <w:rFonts w:cs="Arial"/>
        </w:rPr>
        <w:t>.</w:t>
      </w:r>
    </w:p>
    <w:p w14:paraId="1B049A24" w14:textId="3D75D5F0" w:rsidR="007E6C22" w:rsidRPr="008E6F20" w:rsidRDefault="007E6C22" w:rsidP="007E6C22">
      <w:pPr>
        <w:pStyle w:val="Heading4"/>
        <w:spacing w:after="0"/>
        <w:ind w:left="360"/>
        <w:rPr>
          <w:rFonts w:cs="Arial"/>
        </w:rPr>
      </w:pPr>
      <w:r w:rsidRPr="008E6F20">
        <w:rPr>
          <w:rFonts w:cs="Arial"/>
        </w:rPr>
        <w:t xml:space="preserve">These are </w:t>
      </w:r>
      <w:r w:rsidR="0073662A">
        <w:rPr>
          <w:rFonts w:cs="Arial"/>
        </w:rPr>
        <w:t>four</w:t>
      </w:r>
      <w:r>
        <w:rPr>
          <w:rFonts w:cs="Arial"/>
        </w:rPr>
        <w:t xml:space="preserve"> required researcher roles</w:t>
      </w:r>
      <w:r w:rsidRPr="008E6F20">
        <w:rPr>
          <w:rFonts w:cs="Arial"/>
        </w:rPr>
        <w:t xml:space="preserve">: </w:t>
      </w:r>
    </w:p>
    <w:p w14:paraId="1A9A2275" w14:textId="77777777" w:rsidR="007E6C22" w:rsidRPr="008E6F20" w:rsidRDefault="007E6C22" w:rsidP="007E6C22">
      <w:pPr>
        <w:pStyle w:val="Heading5"/>
        <w:ind w:left="1368"/>
        <w:rPr>
          <w:rFonts w:cs="Arial"/>
        </w:rPr>
      </w:pPr>
      <w:r w:rsidRPr="008E6F20">
        <w:rPr>
          <w:rFonts w:cs="Arial"/>
          <w:iCs/>
        </w:rPr>
        <w:t>Originator</w:t>
      </w:r>
      <w:r w:rsidRPr="008E6F20">
        <w:rPr>
          <w:rFonts w:cs="Arial"/>
        </w:rPr>
        <w:t xml:space="preserve"> –The person who </w:t>
      </w:r>
      <w:r>
        <w:rPr>
          <w:rFonts w:cs="Arial"/>
        </w:rPr>
        <w:t xml:space="preserve">originated or </w:t>
      </w:r>
      <w:r w:rsidRPr="008E6F20">
        <w:rPr>
          <w:rFonts w:cs="Arial"/>
        </w:rPr>
        <w:t>initiated the study.  This person may or may not be currently involved.</w:t>
      </w:r>
    </w:p>
    <w:p w14:paraId="2628B201" w14:textId="77777777" w:rsidR="007E6C22" w:rsidRPr="008E6F20" w:rsidRDefault="007E6C22" w:rsidP="007E6C22">
      <w:pPr>
        <w:pStyle w:val="Heading5"/>
        <w:ind w:left="1368"/>
        <w:rPr>
          <w:rFonts w:cs="Arial"/>
        </w:rPr>
      </w:pPr>
      <w:r w:rsidRPr="008E6F20">
        <w:rPr>
          <w:rFonts w:cs="Arial"/>
          <w:iCs/>
        </w:rPr>
        <w:t>Principal Investigator (PI</w:t>
      </w:r>
      <w:r w:rsidRPr="008E6F20">
        <w:rPr>
          <w:rFonts w:cs="Arial"/>
        </w:rPr>
        <w:t xml:space="preserve">) – The </w:t>
      </w:r>
      <w:r>
        <w:rPr>
          <w:rFonts w:cs="Arial"/>
        </w:rPr>
        <w:t>person responsible for conducting the scientific study or reviewing the study data</w:t>
      </w:r>
      <w:r w:rsidRPr="008E6F20">
        <w:rPr>
          <w:rFonts w:cs="Arial"/>
        </w:rPr>
        <w:t>.  This person may or may not be the originator of the study.</w:t>
      </w:r>
    </w:p>
    <w:p w14:paraId="65F6C3D1" w14:textId="074FD52F" w:rsidR="0073662A" w:rsidRDefault="0073662A" w:rsidP="007E6C22">
      <w:pPr>
        <w:pStyle w:val="Heading5"/>
        <w:ind w:left="1368"/>
        <w:rPr>
          <w:rFonts w:cs="Arial"/>
          <w:iCs/>
        </w:rPr>
      </w:pPr>
      <w:r>
        <w:rPr>
          <w:rFonts w:cs="Arial"/>
          <w:iCs/>
        </w:rPr>
        <w:t>Creator – Used for the data citation. If no creator is provided, we will use originator and PI.</w:t>
      </w:r>
    </w:p>
    <w:p w14:paraId="02419F7E" w14:textId="6C9D3492" w:rsidR="007E6C22" w:rsidRDefault="007E6C22" w:rsidP="007E6C22">
      <w:pPr>
        <w:pStyle w:val="Heading5"/>
        <w:ind w:left="1368"/>
        <w:rPr>
          <w:rFonts w:cs="Arial"/>
        </w:rPr>
      </w:pPr>
      <w:r>
        <w:rPr>
          <w:rFonts w:cs="Arial"/>
          <w:iCs/>
        </w:rPr>
        <w:t xml:space="preserve">Data Set </w:t>
      </w:r>
      <w:r w:rsidRPr="008E6F20">
        <w:rPr>
          <w:rFonts w:cs="Arial"/>
          <w:iCs/>
        </w:rPr>
        <w:t>Contact Person</w:t>
      </w:r>
      <w:r w:rsidRPr="008E6F20">
        <w:rPr>
          <w:rFonts w:cs="Arial"/>
        </w:rPr>
        <w:t xml:space="preserve"> – The</w:t>
      </w:r>
      <w:r>
        <w:rPr>
          <w:rFonts w:cs="Arial"/>
        </w:rPr>
        <w:t xml:space="preserve"> contact</w:t>
      </w:r>
      <w:r w:rsidRPr="008E6F20">
        <w:rPr>
          <w:rFonts w:cs="Arial"/>
        </w:rPr>
        <w:t xml:space="preserve"> person</w:t>
      </w:r>
      <w:r>
        <w:rPr>
          <w:rFonts w:cs="Arial"/>
        </w:rPr>
        <w:t xml:space="preserve"> r</w:t>
      </w:r>
      <w:r w:rsidRPr="008E6F20">
        <w:rPr>
          <w:rFonts w:cs="Arial"/>
        </w:rPr>
        <w:t xml:space="preserve">egarding </w:t>
      </w:r>
      <w:r>
        <w:rPr>
          <w:rFonts w:cs="Arial"/>
        </w:rPr>
        <w:t>access or use of</w:t>
      </w:r>
      <w:r w:rsidRPr="008E6F20">
        <w:rPr>
          <w:rFonts w:cs="Arial"/>
        </w:rPr>
        <w:t xml:space="preserve"> the data</w:t>
      </w:r>
      <w:r>
        <w:rPr>
          <w:rFonts w:cs="Arial"/>
        </w:rPr>
        <w:t>.</w:t>
      </w:r>
    </w:p>
    <w:p w14:paraId="2A90510F" w14:textId="77777777" w:rsidR="007E6C22" w:rsidRDefault="007E6C22" w:rsidP="007E6C22">
      <w:pPr>
        <w:pStyle w:val="Heading4"/>
        <w:spacing w:after="0"/>
        <w:ind w:left="360"/>
        <w:rPr>
          <w:rFonts w:cs="Arial"/>
        </w:rPr>
      </w:pPr>
    </w:p>
    <w:p w14:paraId="7D826D56" w14:textId="77777777" w:rsidR="007E6C22" w:rsidRPr="008E6F20" w:rsidRDefault="007E6C22" w:rsidP="007E6C22">
      <w:pPr>
        <w:pStyle w:val="Heading4"/>
        <w:spacing w:after="0"/>
        <w:ind w:left="360"/>
        <w:rPr>
          <w:rFonts w:cs="Arial"/>
        </w:rPr>
      </w:pPr>
      <w:r>
        <w:rPr>
          <w:rFonts w:cs="Arial"/>
        </w:rPr>
        <w:t>The following roles should be assigned as appropriate</w:t>
      </w:r>
      <w:r w:rsidRPr="008E6F20">
        <w:rPr>
          <w:rFonts w:cs="Arial"/>
        </w:rPr>
        <w:t xml:space="preserve">: </w:t>
      </w:r>
    </w:p>
    <w:p w14:paraId="0FA978A0" w14:textId="77777777" w:rsidR="007E6C22" w:rsidRDefault="007E6C22" w:rsidP="007E6C22">
      <w:pPr>
        <w:pStyle w:val="Heading5"/>
        <w:ind w:left="1368"/>
        <w:rPr>
          <w:rFonts w:cs="Arial"/>
        </w:rPr>
      </w:pPr>
      <w:r w:rsidRPr="008E6F20">
        <w:rPr>
          <w:rFonts w:cs="Arial"/>
          <w:iCs/>
        </w:rPr>
        <w:t>Other Researchers</w:t>
      </w:r>
      <w:r w:rsidRPr="008E6F20">
        <w:rPr>
          <w:rFonts w:cs="Arial"/>
        </w:rPr>
        <w:t xml:space="preserve"> – Major contributors to the study who </w:t>
      </w:r>
      <w:r>
        <w:rPr>
          <w:rFonts w:cs="Arial"/>
        </w:rPr>
        <w:t>are currently</w:t>
      </w:r>
      <w:r w:rsidRPr="008E6F20">
        <w:rPr>
          <w:rFonts w:cs="Arial"/>
        </w:rPr>
        <w:t xml:space="preserve"> involved and should be credited.</w:t>
      </w:r>
    </w:p>
    <w:p w14:paraId="738559AE" w14:textId="77777777" w:rsidR="007E6C22" w:rsidRDefault="007E6C22" w:rsidP="007E6C22">
      <w:pPr>
        <w:pStyle w:val="Heading5"/>
        <w:ind w:left="1368"/>
        <w:rPr>
          <w:rFonts w:cs="Arial"/>
        </w:rPr>
      </w:pPr>
      <w:r>
        <w:rPr>
          <w:rFonts w:cs="Arial"/>
          <w:iCs/>
        </w:rPr>
        <w:t>Former Investigators</w:t>
      </w:r>
      <w:r w:rsidRPr="008E6F20">
        <w:rPr>
          <w:rFonts w:cs="Arial"/>
        </w:rPr>
        <w:t xml:space="preserve"> – Major contributors to the study who </w:t>
      </w:r>
      <w:r>
        <w:rPr>
          <w:rFonts w:cs="Arial"/>
        </w:rPr>
        <w:t>are no longer involved but</w:t>
      </w:r>
      <w:r w:rsidRPr="008E6F20">
        <w:rPr>
          <w:rFonts w:cs="Arial"/>
        </w:rPr>
        <w:t xml:space="preserve"> should be credited.</w:t>
      </w:r>
    </w:p>
    <w:p w14:paraId="5DCE53F5" w14:textId="77777777" w:rsidR="007E6C22" w:rsidRDefault="007E6C22" w:rsidP="007E6C22">
      <w:pPr>
        <w:pStyle w:val="Heading5"/>
        <w:ind w:left="1368"/>
        <w:rPr>
          <w:rFonts w:cs="Arial"/>
        </w:rPr>
      </w:pPr>
      <w:r w:rsidRPr="008E6F20">
        <w:rPr>
          <w:rFonts w:cs="Arial"/>
          <w:iCs/>
        </w:rPr>
        <w:t xml:space="preserve">Metadata Contact </w:t>
      </w:r>
      <w:r w:rsidRPr="008E6F20">
        <w:rPr>
          <w:rFonts w:cs="Arial"/>
        </w:rPr>
        <w:t xml:space="preserve">– The person who </w:t>
      </w:r>
      <w:r>
        <w:rPr>
          <w:rFonts w:cs="Arial"/>
        </w:rPr>
        <w:t>prepares or maintains the study metadata</w:t>
      </w:r>
      <w:r w:rsidRPr="008E6F20">
        <w:rPr>
          <w:rFonts w:cs="Arial"/>
        </w:rPr>
        <w:t xml:space="preserve"> and</w:t>
      </w:r>
      <w:r>
        <w:rPr>
          <w:rFonts w:cs="Arial"/>
        </w:rPr>
        <w:t xml:space="preserve"> is the </w:t>
      </w:r>
      <w:r w:rsidRPr="008E6F20">
        <w:rPr>
          <w:rFonts w:cs="Arial"/>
        </w:rPr>
        <w:t>contac</w:t>
      </w:r>
      <w:r>
        <w:rPr>
          <w:rFonts w:cs="Arial"/>
        </w:rPr>
        <w:t>t for</w:t>
      </w:r>
      <w:r w:rsidRPr="008E6F20">
        <w:rPr>
          <w:rFonts w:cs="Arial"/>
        </w:rPr>
        <w:t xml:space="preserve"> questions about the data description (metadata</w:t>
      </w:r>
      <w:r>
        <w:rPr>
          <w:rFonts w:cs="Arial"/>
        </w:rPr>
        <w:t>.</w:t>
      </w:r>
      <w:r w:rsidRPr="008E6F20">
        <w:rPr>
          <w:rFonts w:cs="Arial"/>
        </w:rPr>
        <w:t>)</w:t>
      </w:r>
      <w:r>
        <w:rPr>
          <w:rFonts w:cs="Arial"/>
        </w:rPr>
        <w:t xml:space="preserve"> Not needed if Data Set Contact is also Metadata Contact.</w:t>
      </w:r>
    </w:p>
    <w:p w14:paraId="4F77BFA3" w14:textId="77777777" w:rsidR="007E6C22" w:rsidRDefault="007E6C22" w:rsidP="007E6C22">
      <w:pPr>
        <w:pStyle w:val="Heading5"/>
        <w:ind w:left="1368"/>
        <w:rPr>
          <w:rFonts w:cs="Arial"/>
        </w:rPr>
      </w:pPr>
      <w:r>
        <w:rPr>
          <w:rFonts w:cs="Arial"/>
        </w:rPr>
        <w:t xml:space="preserve">Methods Contact - </w:t>
      </w:r>
      <w:r w:rsidRPr="004945D3">
        <w:rPr>
          <w:rFonts w:cs="Arial"/>
        </w:rPr>
        <w:t>The contact person regarding protocols, methods, models, tools, or instrumentation used for th</w:t>
      </w:r>
      <w:r>
        <w:rPr>
          <w:rFonts w:cs="Arial"/>
        </w:rPr>
        <w:t>e study. Not needed if Data Set Contact is also Methods Contact.</w:t>
      </w:r>
    </w:p>
    <w:p w14:paraId="3FFF9DB1" w14:textId="77777777" w:rsidR="007E6C22" w:rsidRDefault="007E6C22" w:rsidP="007E6C22">
      <w:pPr>
        <w:pStyle w:val="Heading5"/>
        <w:ind w:left="1368"/>
        <w:rPr>
          <w:rFonts w:cs="Arial"/>
        </w:rPr>
      </w:pPr>
      <w:r>
        <w:rPr>
          <w:rFonts w:cs="Arial"/>
        </w:rPr>
        <w:t xml:space="preserve">Abstractor - </w:t>
      </w:r>
      <w:r w:rsidRPr="005216CA">
        <w:rPr>
          <w:rFonts w:cs="Arial"/>
        </w:rPr>
        <w:t xml:space="preserve">The person who prepared the original data abstract (metadata)  </w:t>
      </w:r>
    </w:p>
    <w:p w14:paraId="4C516219" w14:textId="77777777" w:rsidR="002D399F" w:rsidRDefault="002D399F" w:rsidP="002D399F">
      <w:pPr>
        <w:pStyle w:val="Heading3"/>
        <w:spacing w:before="0"/>
        <w:rPr>
          <w:color w:val="0000FF"/>
        </w:rPr>
      </w:pPr>
    </w:p>
    <w:tbl>
      <w:tblPr>
        <w:tblStyle w:val="TableGrid"/>
        <w:tblW w:w="0" w:type="auto"/>
        <w:tblInd w:w="468" w:type="dxa"/>
        <w:tblLook w:val="04A0" w:firstRow="1" w:lastRow="0" w:firstColumn="1" w:lastColumn="0" w:noHBand="0" w:noVBand="1"/>
      </w:tblPr>
      <w:tblGrid>
        <w:gridCol w:w="2944"/>
        <w:gridCol w:w="5938"/>
      </w:tblGrid>
      <w:tr w:rsidR="002D399F" w:rsidRPr="002D399F" w14:paraId="108EF63F" w14:textId="77777777" w:rsidTr="00877185">
        <w:tc>
          <w:tcPr>
            <w:tcW w:w="2970" w:type="dxa"/>
          </w:tcPr>
          <w:p w14:paraId="692D27E8" w14:textId="77777777" w:rsidR="002D399F" w:rsidRPr="002D399F" w:rsidRDefault="002D399F" w:rsidP="002D399F">
            <w:pPr>
              <w:pStyle w:val="Heading3"/>
              <w:spacing w:before="0"/>
              <w:outlineLvl w:val="2"/>
              <w:rPr>
                <w:color w:val="0000FF"/>
              </w:rPr>
            </w:pPr>
            <w:r w:rsidRPr="002D399F">
              <w:rPr>
                <w:color w:val="0000FF"/>
              </w:rPr>
              <w:t>Name (first, mi, last)</w:t>
            </w:r>
          </w:p>
        </w:tc>
        <w:tc>
          <w:tcPr>
            <w:tcW w:w="6030" w:type="dxa"/>
          </w:tcPr>
          <w:p w14:paraId="0460CC6C" w14:textId="77777777" w:rsidR="002D399F" w:rsidRPr="002D399F" w:rsidRDefault="002D399F" w:rsidP="002D399F">
            <w:pPr>
              <w:pStyle w:val="Heading3"/>
              <w:spacing w:before="0"/>
              <w:outlineLvl w:val="2"/>
            </w:pPr>
          </w:p>
        </w:tc>
      </w:tr>
      <w:tr w:rsidR="007B7A51" w:rsidRPr="002D399F" w14:paraId="6348FE3E" w14:textId="77777777" w:rsidTr="00877185">
        <w:tc>
          <w:tcPr>
            <w:tcW w:w="2970" w:type="dxa"/>
          </w:tcPr>
          <w:p w14:paraId="57898C67" w14:textId="77777777" w:rsidR="007B7A51" w:rsidRPr="002D399F" w:rsidRDefault="007B7A51" w:rsidP="002D399F">
            <w:pPr>
              <w:pStyle w:val="Heading3"/>
              <w:spacing w:before="0"/>
              <w:outlineLvl w:val="2"/>
              <w:rPr>
                <w:color w:val="0000FF"/>
              </w:rPr>
            </w:pPr>
            <w:r>
              <w:rPr>
                <w:color w:val="0000FF"/>
              </w:rPr>
              <w:t>ORCID</w:t>
            </w:r>
          </w:p>
        </w:tc>
        <w:tc>
          <w:tcPr>
            <w:tcW w:w="6030" w:type="dxa"/>
          </w:tcPr>
          <w:p w14:paraId="52DC2A20" w14:textId="77777777" w:rsidR="007B7A51" w:rsidRPr="002D399F" w:rsidRDefault="007B7A51" w:rsidP="002D399F">
            <w:pPr>
              <w:pStyle w:val="Heading3"/>
              <w:spacing w:before="0"/>
              <w:outlineLvl w:val="2"/>
            </w:pPr>
          </w:p>
        </w:tc>
      </w:tr>
      <w:tr w:rsidR="002D399F" w:rsidRPr="002D399F" w14:paraId="0122F692" w14:textId="77777777" w:rsidTr="00877185">
        <w:tc>
          <w:tcPr>
            <w:tcW w:w="2970" w:type="dxa"/>
          </w:tcPr>
          <w:p w14:paraId="024E6A97" w14:textId="77777777" w:rsidR="002D399F" w:rsidRPr="002D399F" w:rsidRDefault="002D399F" w:rsidP="002D399F">
            <w:pPr>
              <w:pStyle w:val="Heading3"/>
              <w:spacing w:before="0"/>
              <w:outlineLvl w:val="2"/>
              <w:rPr>
                <w:color w:val="0000FF"/>
              </w:rPr>
            </w:pPr>
            <w:r w:rsidRPr="002D399F">
              <w:rPr>
                <w:color w:val="0000FF"/>
              </w:rPr>
              <w:t>Organization</w:t>
            </w:r>
          </w:p>
        </w:tc>
        <w:tc>
          <w:tcPr>
            <w:tcW w:w="6030" w:type="dxa"/>
          </w:tcPr>
          <w:p w14:paraId="155BE312" w14:textId="77777777" w:rsidR="002D399F" w:rsidRPr="002D399F" w:rsidRDefault="002D399F" w:rsidP="002D399F">
            <w:pPr>
              <w:pStyle w:val="Heading3"/>
              <w:spacing w:before="0"/>
              <w:outlineLvl w:val="2"/>
            </w:pPr>
            <w:r w:rsidRPr="002D399F">
              <w:tab/>
            </w:r>
          </w:p>
        </w:tc>
      </w:tr>
      <w:tr w:rsidR="002D399F" w:rsidRPr="002D399F" w14:paraId="15EA89C2" w14:textId="77777777" w:rsidTr="00877185">
        <w:tc>
          <w:tcPr>
            <w:tcW w:w="2970" w:type="dxa"/>
          </w:tcPr>
          <w:p w14:paraId="3559FF07" w14:textId="77777777" w:rsidR="002D399F" w:rsidRPr="002D399F" w:rsidRDefault="002D399F" w:rsidP="002D399F">
            <w:pPr>
              <w:pStyle w:val="Heading3"/>
              <w:spacing w:before="0"/>
              <w:outlineLvl w:val="2"/>
              <w:rPr>
                <w:color w:val="0000FF"/>
              </w:rPr>
            </w:pPr>
            <w:r w:rsidRPr="002D399F">
              <w:rPr>
                <w:color w:val="0000FF"/>
              </w:rPr>
              <w:t>Address</w:t>
            </w:r>
          </w:p>
        </w:tc>
        <w:tc>
          <w:tcPr>
            <w:tcW w:w="6030" w:type="dxa"/>
          </w:tcPr>
          <w:p w14:paraId="58998E07" w14:textId="77777777" w:rsidR="002D399F" w:rsidRPr="002D399F" w:rsidRDefault="002D399F" w:rsidP="002D399F">
            <w:pPr>
              <w:pStyle w:val="Heading3"/>
              <w:spacing w:before="0"/>
              <w:outlineLvl w:val="2"/>
            </w:pPr>
            <w:r w:rsidRPr="002D399F">
              <w:tab/>
            </w:r>
          </w:p>
        </w:tc>
      </w:tr>
      <w:tr w:rsidR="002D399F" w:rsidRPr="002D399F" w14:paraId="6746F0C3" w14:textId="77777777" w:rsidTr="00877185">
        <w:tc>
          <w:tcPr>
            <w:tcW w:w="2970" w:type="dxa"/>
          </w:tcPr>
          <w:p w14:paraId="61B3A626" w14:textId="77777777" w:rsidR="002D399F" w:rsidRPr="002D399F" w:rsidRDefault="002D399F" w:rsidP="002D399F">
            <w:pPr>
              <w:pStyle w:val="Heading3"/>
              <w:spacing w:before="0"/>
              <w:outlineLvl w:val="2"/>
              <w:rPr>
                <w:color w:val="0000FF"/>
              </w:rPr>
            </w:pPr>
            <w:r w:rsidRPr="002D399F">
              <w:rPr>
                <w:color w:val="0000FF"/>
              </w:rPr>
              <w:t>City, State, Postal code</w:t>
            </w:r>
          </w:p>
        </w:tc>
        <w:tc>
          <w:tcPr>
            <w:tcW w:w="6030" w:type="dxa"/>
          </w:tcPr>
          <w:p w14:paraId="43F9F55E" w14:textId="77777777" w:rsidR="002D399F" w:rsidRPr="002D399F" w:rsidRDefault="002D399F" w:rsidP="002D399F">
            <w:pPr>
              <w:pStyle w:val="Heading3"/>
              <w:spacing w:before="0"/>
              <w:outlineLvl w:val="2"/>
            </w:pPr>
            <w:r w:rsidRPr="002D399F">
              <w:tab/>
            </w:r>
          </w:p>
        </w:tc>
      </w:tr>
      <w:tr w:rsidR="002D399F" w:rsidRPr="002D399F" w14:paraId="3977A7EF" w14:textId="77777777" w:rsidTr="00877185">
        <w:tc>
          <w:tcPr>
            <w:tcW w:w="2970" w:type="dxa"/>
          </w:tcPr>
          <w:p w14:paraId="278F4BF9" w14:textId="77777777" w:rsidR="002D399F" w:rsidRPr="002D399F" w:rsidRDefault="002D399F" w:rsidP="002D399F">
            <w:pPr>
              <w:pStyle w:val="Heading3"/>
              <w:spacing w:before="0"/>
              <w:outlineLvl w:val="2"/>
              <w:rPr>
                <w:color w:val="0000FF"/>
              </w:rPr>
            </w:pPr>
            <w:r w:rsidRPr="002D399F">
              <w:rPr>
                <w:color w:val="0000FF"/>
              </w:rPr>
              <w:t>Telephone</w:t>
            </w:r>
          </w:p>
        </w:tc>
        <w:tc>
          <w:tcPr>
            <w:tcW w:w="6030" w:type="dxa"/>
          </w:tcPr>
          <w:p w14:paraId="3F624ED9" w14:textId="77777777" w:rsidR="002D399F" w:rsidRPr="002D399F" w:rsidRDefault="002D399F" w:rsidP="002D399F">
            <w:pPr>
              <w:pStyle w:val="Heading3"/>
              <w:spacing w:before="0"/>
              <w:outlineLvl w:val="2"/>
            </w:pPr>
            <w:r w:rsidRPr="002D399F">
              <w:tab/>
            </w:r>
          </w:p>
        </w:tc>
      </w:tr>
      <w:tr w:rsidR="002D399F" w:rsidRPr="002D399F" w14:paraId="43C0E07D" w14:textId="77777777" w:rsidTr="00877185">
        <w:tc>
          <w:tcPr>
            <w:tcW w:w="2970" w:type="dxa"/>
          </w:tcPr>
          <w:p w14:paraId="3E725224" w14:textId="77777777" w:rsidR="002D399F" w:rsidRPr="002D399F" w:rsidRDefault="002D399F" w:rsidP="002D399F">
            <w:pPr>
              <w:pStyle w:val="Heading3"/>
              <w:spacing w:before="0"/>
              <w:outlineLvl w:val="2"/>
              <w:rPr>
                <w:color w:val="0000FF"/>
              </w:rPr>
            </w:pPr>
            <w:r w:rsidRPr="002D399F">
              <w:rPr>
                <w:color w:val="0000FF"/>
              </w:rPr>
              <w:t>Email</w:t>
            </w:r>
          </w:p>
        </w:tc>
        <w:tc>
          <w:tcPr>
            <w:tcW w:w="6030" w:type="dxa"/>
          </w:tcPr>
          <w:p w14:paraId="42C61282" w14:textId="77777777" w:rsidR="002D399F" w:rsidRPr="002D399F" w:rsidRDefault="002D399F" w:rsidP="002D399F">
            <w:pPr>
              <w:pStyle w:val="Heading3"/>
              <w:spacing w:before="0"/>
              <w:outlineLvl w:val="2"/>
            </w:pPr>
            <w:r w:rsidRPr="002D399F">
              <w:tab/>
            </w:r>
          </w:p>
        </w:tc>
      </w:tr>
      <w:tr w:rsidR="002D399F" w:rsidRPr="002D399F" w14:paraId="3CE3D2C9" w14:textId="77777777" w:rsidTr="00877185">
        <w:tc>
          <w:tcPr>
            <w:tcW w:w="2970" w:type="dxa"/>
          </w:tcPr>
          <w:p w14:paraId="5970FE64" w14:textId="77777777" w:rsidR="002D399F" w:rsidRPr="002D399F" w:rsidRDefault="002D399F" w:rsidP="002D399F">
            <w:pPr>
              <w:pStyle w:val="Heading3"/>
              <w:spacing w:before="0"/>
              <w:outlineLvl w:val="2"/>
              <w:rPr>
                <w:color w:val="0000FF"/>
              </w:rPr>
            </w:pPr>
            <w:r w:rsidRPr="002D399F">
              <w:rPr>
                <w:color w:val="0000FF"/>
              </w:rPr>
              <w:t>Fax</w:t>
            </w:r>
          </w:p>
        </w:tc>
        <w:tc>
          <w:tcPr>
            <w:tcW w:w="6030" w:type="dxa"/>
          </w:tcPr>
          <w:p w14:paraId="5EDC1A24" w14:textId="77777777" w:rsidR="002D399F" w:rsidRPr="002D399F" w:rsidRDefault="002D399F" w:rsidP="002D399F">
            <w:pPr>
              <w:pStyle w:val="Heading3"/>
              <w:spacing w:before="0"/>
              <w:outlineLvl w:val="2"/>
            </w:pPr>
            <w:r w:rsidRPr="002D399F">
              <w:tab/>
            </w:r>
          </w:p>
        </w:tc>
      </w:tr>
      <w:tr w:rsidR="002D399F" w:rsidRPr="002D399F" w14:paraId="1145E3D8" w14:textId="77777777" w:rsidTr="00877185">
        <w:tc>
          <w:tcPr>
            <w:tcW w:w="2970" w:type="dxa"/>
          </w:tcPr>
          <w:p w14:paraId="0B1A3E97" w14:textId="77777777" w:rsidR="002D399F" w:rsidRPr="002D399F" w:rsidRDefault="002D399F" w:rsidP="002D399F">
            <w:pPr>
              <w:pStyle w:val="Heading3"/>
              <w:spacing w:before="0"/>
              <w:outlineLvl w:val="2"/>
              <w:rPr>
                <w:color w:val="0000FF"/>
              </w:rPr>
            </w:pPr>
            <w:r w:rsidRPr="002D399F">
              <w:rPr>
                <w:color w:val="0000FF"/>
              </w:rPr>
              <w:t>Personal URL</w:t>
            </w:r>
          </w:p>
        </w:tc>
        <w:tc>
          <w:tcPr>
            <w:tcW w:w="6030" w:type="dxa"/>
          </w:tcPr>
          <w:p w14:paraId="08DFEAF8" w14:textId="77777777" w:rsidR="002D399F" w:rsidRPr="002D399F" w:rsidRDefault="002D399F" w:rsidP="002D399F">
            <w:pPr>
              <w:pStyle w:val="Heading3"/>
              <w:spacing w:before="0"/>
              <w:outlineLvl w:val="2"/>
            </w:pPr>
            <w:r w:rsidRPr="002D399F">
              <w:tab/>
            </w:r>
          </w:p>
        </w:tc>
      </w:tr>
      <w:tr w:rsidR="002D399F" w:rsidRPr="002D399F" w14:paraId="1C888503" w14:textId="77777777" w:rsidTr="00877185">
        <w:tc>
          <w:tcPr>
            <w:tcW w:w="2970" w:type="dxa"/>
          </w:tcPr>
          <w:p w14:paraId="41428E57" w14:textId="77777777" w:rsidR="002D399F" w:rsidRPr="002D399F" w:rsidRDefault="002D399F" w:rsidP="002D399F">
            <w:pPr>
              <w:pStyle w:val="Heading3"/>
              <w:spacing w:before="0"/>
              <w:outlineLvl w:val="2"/>
              <w:rPr>
                <w:color w:val="0000FF"/>
              </w:rPr>
            </w:pPr>
            <w:r w:rsidRPr="002D399F">
              <w:rPr>
                <w:color w:val="0000FF"/>
              </w:rPr>
              <w:t>Organization URL</w:t>
            </w:r>
          </w:p>
        </w:tc>
        <w:tc>
          <w:tcPr>
            <w:tcW w:w="6030" w:type="dxa"/>
          </w:tcPr>
          <w:p w14:paraId="315B7447" w14:textId="77777777" w:rsidR="002D399F" w:rsidRPr="002D399F" w:rsidRDefault="002D399F" w:rsidP="002D399F">
            <w:pPr>
              <w:pStyle w:val="Heading3"/>
              <w:spacing w:before="0"/>
              <w:outlineLvl w:val="2"/>
            </w:pPr>
            <w:r w:rsidRPr="002D399F">
              <w:tab/>
            </w:r>
          </w:p>
        </w:tc>
      </w:tr>
      <w:tr w:rsidR="002D399F" w:rsidRPr="002D399F" w14:paraId="36271300" w14:textId="77777777" w:rsidTr="00877185">
        <w:tc>
          <w:tcPr>
            <w:tcW w:w="2970" w:type="dxa"/>
          </w:tcPr>
          <w:p w14:paraId="3C6386ED" w14:textId="77777777" w:rsidR="002D399F" w:rsidRPr="002D399F" w:rsidRDefault="002D399F" w:rsidP="002D399F">
            <w:pPr>
              <w:pStyle w:val="Heading3"/>
              <w:spacing w:before="0"/>
              <w:outlineLvl w:val="2"/>
              <w:rPr>
                <w:color w:val="0000FF"/>
              </w:rPr>
            </w:pPr>
            <w:r w:rsidRPr="002D399F">
              <w:rPr>
                <w:color w:val="0000FF"/>
              </w:rPr>
              <w:t>Roles</w:t>
            </w:r>
          </w:p>
        </w:tc>
        <w:tc>
          <w:tcPr>
            <w:tcW w:w="6030" w:type="dxa"/>
          </w:tcPr>
          <w:p w14:paraId="513C0CD6" w14:textId="77777777" w:rsidR="00877185" w:rsidRDefault="002D399F" w:rsidP="002D399F">
            <w:pPr>
              <w:pStyle w:val="Heading3"/>
              <w:spacing w:before="0"/>
              <w:outlineLvl w:val="2"/>
            </w:pPr>
            <w:r w:rsidRPr="002D399F">
              <w:t>Ori</w:t>
            </w:r>
            <w:r w:rsidR="00877185">
              <w:t>ginator</w:t>
            </w:r>
          </w:p>
          <w:p w14:paraId="07C54650" w14:textId="77777777" w:rsidR="002D399F" w:rsidRPr="002D399F" w:rsidRDefault="002D399F" w:rsidP="002D399F">
            <w:pPr>
              <w:pStyle w:val="Heading3"/>
              <w:spacing w:before="0"/>
              <w:outlineLvl w:val="2"/>
            </w:pPr>
            <w:r w:rsidRPr="002D399F">
              <w:t>PI</w:t>
            </w:r>
          </w:p>
        </w:tc>
      </w:tr>
    </w:tbl>
    <w:p w14:paraId="1410B9B9" w14:textId="77777777" w:rsidR="002D399F" w:rsidRDefault="002D399F" w:rsidP="002D399F">
      <w:pPr>
        <w:pStyle w:val="Heading1"/>
        <w:rPr>
          <w:rFonts w:cs="Arial"/>
        </w:rPr>
      </w:pPr>
    </w:p>
    <w:tbl>
      <w:tblPr>
        <w:tblStyle w:val="TableGrid"/>
        <w:tblW w:w="0" w:type="auto"/>
        <w:tblInd w:w="468" w:type="dxa"/>
        <w:tblLook w:val="04A0" w:firstRow="1" w:lastRow="0" w:firstColumn="1" w:lastColumn="0" w:noHBand="0" w:noVBand="1"/>
      </w:tblPr>
      <w:tblGrid>
        <w:gridCol w:w="2945"/>
        <w:gridCol w:w="5937"/>
      </w:tblGrid>
      <w:tr w:rsidR="002D399F" w:rsidRPr="002D399F" w14:paraId="1D0C348A" w14:textId="77777777" w:rsidTr="007B7A51">
        <w:tc>
          <w:tcPr>
            <w:tcW w:w="2945" w:type="dxa"/>
          </w:tcPr>
          <w:p w14:paraId="60B1B610" w14:textId="77777777" w:rsidR="002D399F" w:rsidRPr="002D399F" w:rsidRDefault="002D399F" w:rsidP="002D399F">
            <w:pPr>
              <w:pStyle w:val="Heading3"/>
              <w:spacing w:before="0"/>
              <w:outlineLvl w:val="2"/>
              <w:rPr>
                <w:color w:val="0000FF"/>
              </w:rPr>
            </w:pPr>
            <w:r w:rsidRPr="002D399F">
              <w:rPr>
                <w:color w:val="0000FF"/>
              </w:rPr>
              <w:lastRenderedPageBreak/>
              <w:t>Name (first, mi, last)</w:t>
            </w:r>
          </w:p>
        </w:tc>
        <w:tc>
          <w:tcPr>
            <w:tcW w:w="5937" w:type="dxa"/>
          </w:tcPr>
          <w:p w14:paraId="1CA26512" w14:textId="77777777" w:rsidR="002D399F" w:rsidRPr="002D399F" w:rsidRDefault="002D399F" w:rsidP="002D399F">
            <w:pPr>
              <w:pStyle w:val="Heading3"/>
              <w:spacing w:before="0"/>
              <w:outlineLvl w:val="2"/>
            </w:pPr>
          </w:p>
        </w:tc>
      </w:tr>
      <w:tr w:rsidR="007B7A51" w:rsidRPr="002D399F" w14:paraId="15243EA5" w14:textId="77777777" w:rsidTr="007B7A51">
        <w:tc>
          <w:tcPr>
            <w:tcW w:w="2945" w:type="dxa"/>
          </w:tcPr>
          <w:p w14:paraId="7848532B" w14:textId="77777777" w:rsidR="007B7A51" w:rsidRPr="002D399F" w:rsidRDefault="007B7A51" w:rsidP="00E50486">
            <w:pPr>
              <w:pStyle w:val="Heading3"/>
              <w:spacing w:before="0"/>
              <w:outlineLvl w:val="2"/>
              <w:rPr>
                <w:color w:val="0000FF"/>
              </w:rPr>
            </w:pPr>
            <w:r>
              <w:rPr>
                <w:color w:val="0000FF"/>
              </w:rPr>
              <w:t>ORCID</w:t>
            </w:r>
          </w:p>
        </w:tc>
        <w:tc>
          <w:tcPr>
            <w:tcW w:w="5937" w:type="dxa"/>
          </w:tcPr>
          <w:p w14:paraId="09AB8BF0" w14:textId="77777777" w:rsidR="007B7A51" w:rsidRPr="002D399F" w:rsidRDefault="007B7A51" w:rsidP="00E50486">
            <w:pPr>
              <w:pStyle w:val="Heading3"/>
              <w:spacing w:before="0"/>
              <w:outlineLvl w:val="2"/>
            </w:pPr>
          </w:p>
        </w:tc>
      </w:tr>
      <w:tr w:rsidR="002D399F" w:rsidRPr="002D399F" w14:paraId="6B0494B1" w14:textId="77777777" w:rsidTr="007B7A51">
        <w:tc>
          <w:tcPr>
            <w:tcW w:w="2945" w:type="dxa"/>
          </w:tcPr>
          <w:p w14:paraId="2A840C38" w14:textId="77777777" w:rsidR="002D399F" w:rsidRPr="002D399F" w:rsidRDefault="002D399F" w:rsidP="002D399F">
            <w:pPr>
              <w:pStyle w:val="Heading3"/>
              <w:spacing w:before="0"/>
              <w:outlineLvl w:val="2"/>
              <w:rPr>
                <w:color w:val="0000FF"/>
              </w:rPr>
            </w:pPr>
            <w:r w:rsidRPr="002D399F">
              <w:rPr>
                <w:color w:val="0000FF"/>
              </w:rPr>
              <w:t>Organization</w:t>
            </w:r>
          </w:p>
        </w:tc>
        <w:tc>
          <w:tcPr>
            <w:tcW w:w="5937" w:type="dxa"/>
          </w:tcPr>
          <w:p w14:paraId="26D596BD" w14:textId="77777777" w:rsidR="002D399F" w:rsidRPr="002D399F" w:rsidRDefault="002D399F" w:rsidP="002D399F">
            <w:pPr>
              <w:pStyle w:val="Heading3"/>
              <w:spacing w:before="0"/>
              <w:outlineLvl w:val="2"/>
            </w:pPr>
            <w:r w:rsidRPr="002D399F">
              <w:tab/>
            </w:r>
          </w:p>
        </w:tc>
      </w:tr>
      <w:tr w:rsidR="002D399F" w:rsidRPr="002D399F" w14:paraId="5A3C44F7" w14:textId="77777777" w:rsidTr="007B7A51">
        <w:tc>
          <w:tcPr>
            <w:tcW w:w="2945" w:type="dxa"/>
          </w:tcPr>
          <w:p w14:paraId="29C947CF" w14:textId="77777777" w:rsidR="002D399F" w:rsidRPr="002D399F" w:rsidRDefault="002D399F" w:rsidP="002D399F">
            <w:pPr>
              <w:pStyle w:val="Heading3"/>
              <w:spacing w:before="0"/>
              <w:outlineLvl w:val="2"/>
              <w:rPr>
                <w:color w:val="0000FF"/>
              </w:rPr>
            </w:pPr>
            <w:r w:rsidRPr="002D399F">
              <w:rPr>
                <w:color w:val="0000FF"/>
              </w:rPr>
              <w:t>Address</w:t>
            </w:r>
          </w:p>
        </w:tc>
        <w:tc>
          <w:tcPr>
            <w:tcW w:w="5937" w:type="dxa"/>
          </w:tcPr>
          <w:p w14:paraId="29D48D44" w14:textId="77777777" w:rsidR="002D399F" w:rsidRPr="002D399F" w:rsidRDefault="002D399F" w:rsidP="002D399F">
            <w:pPr>
              <w:pStyle w:val="Heading3"/>
              <w:spacing w:before="0"/>
              <w:outlineLvl w:val="2"/>
            </w:pPr>
            <w:r w:rsidRPr="002D399F">
              <w:tab/>
            </w:r>
          </w:p>
        </w:tc>
      </w:tr>
      <w:tr w:rsidR="002D399F" w:rsidRPr="002D399F" w14:paraId="1C5A192C" w14:textId="77777777" w:rsidTr="007B7A51">
        <w:tc>
          <w:tcPr>
            <w:tcW w:w="2945" w:type="dxa"/>
          </w:tcPr>
          <w:p w14:paraId="552E9AB6" w14:textId="77777777" w:rsidR="002D399F" w:rsidRPr="002D399F" w:rsidRDefault="002D399F" w:rsidP="002D399F">
            <w:pPr>
              <w:pStyle w:val="Heading3"/>
              <w:spacing w:before="0"/>
              <w:outlineLvl w:val="2"/>
              <w:rPr>
                <w:color w:val="0000FF"/>
              </w:rPr>
            </w:pPr>
            <w:r w:rsidRPr="002D399F">
              <w:rPr>
                <w:color w:val="0000FF"/>
              </w:rPr>
              <w:t>City, State, Postal code</w:t>
            </w:r>
          </w:p>
        </w:tc>
        <w:tc>
          <w:tcPr>
            <w:tcW w:w="5937" w:type="dxa"/>
          </w:tcPr>
          <w:p w14:paraId="77F20FEE" w14:textId="77777777" w:rsidR="002D399F" w:rsidRPr="002D399F" w:rsidRDefault="002D399F" w:rsidP="002D399F">
            <w:pPr>
              <w:pStyle w:val="Heading3"/>
              <w:spacing w:before="0"/>
              <w:outlineLvl w:val="2"/>
            </w:pPr>
            <w:r w:rsidRPr="002D399F">
              <w:tab/>
            </w:r>
          </w:p>
        </w:tc>
      </w:tr>
      <w:tr w:rsidR="002D399F" w:rsidRPr="002D399F" w14:paraId="5E9E3DA5" w14:textId="77777777" w:rsidTr="007B7A51">
        <w:tc>
          <w:tcPr>
            <w:tcW w:w="2945" w:type="dxa"/>
          </w:tcPr>
          <w:p w14:paraId="47845C44" w14:textId="77777777" w:rsidR="002D399F" w:rsidRPr="002D399F" w:rsidRDefault="002D399F" w:rsidP="002D399F">
            <w:pPr>
              <w:pStyle w:val="Heading3"/>
              <w:spacing w:before="0"/>
              <w:outlineLvl w:val="2"/>
              <w:rPr>
                <w:color w:val="0000FF"/>
              </w:rPr>
            </w:pPr>
            <w:r w:rsidRPr="002D399F">
              <w:rPr>
                <w:color w:val="0000FF"/>
              </w:rPr>
              <w:t>Telephone</w:t>
            </w:r>
          </w:p>
        </w:tc>
        <w:tc>
          <w:tcPr>
            <w:tcW w:w="5937" w:type="dxa"/>
          </w:tcPr>
          <w:p w14:paraId="3BD467C8" w14:textId="77777777" w:rsidR="002D399F" w:rsidRPr="002D399F" w:rsidRDefault="002D399F" w:rsidP="002D399F">
            <w:pPr>
              <w:pStyle w:val="Heading3"/>
              <w:spacing w:before="0"/>
              <w:outlineLvl w:val="2"/>
            </w:pPr>
            <w:r w:rsidRPr="002D399F">
              <w:tab/>
            </w:r>
          </w:p>
        </w:tc>
      </w:tr>
      <w:tr w:rsidR="002D399F" w:rsidRPr="002D399F" w14:paraId="7995478F" w14:textId="77777777" w:rsidTr="007B7A51">
        <w:tc>
          <w:tcPr>
            <w:tcW w:w="2945" w:type="dxa"/>
          </w:tcPr>
          <w:p w14:paraId="77AFC28C" w14:textId="77777777" w:rsidR="002D399F" w:rsidRPr="002D399F" w:rsidRDefault="002D399F" w:rsidP="002D399F">
            <w:pPr>
              <w:pStyle w:val="Heading3"/>
              <w:spacing w:before="0"/>
              <w:outlineLvl w:val="2"/>
              <w:rPr>
                <w:color w:val="0000FF"/>
              </w:rPr>
            </w:pPr>
            <w:r w:rsidRPr="002D399F">
              <w:rPr>
                <w:color w:val="0000FF"/>
              </w:rPr>
              <w:t>Email</w:t>
            </w:r>
          </w:p>
        </w:tc>
        <w:tc>
          <w:tcPr>
            <w:tcW w:w="5937" w:type="dxa"/>
          </w:tcPr>
          <w:p w14:paraId="2CC76C5F" w14:textId="77777777" w:rsidR="002D399F" w:rsidRPr="002D399F" w:rsidRDefault="002D399F" w:rsidP="002D399F">
            <w:pPr>
              <w:pStyle w:val="Heading3"/>
              <w:spacing w:before="0"/>
              <w:outlineLvl w:val="2"/>
            </w:pPr>
            <w:r w:rsidRPr="002D399F">
              <w:tab/>
            </w:r>
          </w:p>
        </w:tc>
      </w:tr>
      <w:tr w:rsidR="002D399F" w:rsidRPr="002D399F" w14:paraId="1BB4C9FA" w14:textId="77777777" w:rsidTr="007B7A51">
        <w:tc>
          <w:tcPr>
            <w:tcW w:w="2945" w:type="dxa"/>
          </w:tcPr>
          <w:p w14:paraId="6EE72AFD" w14:textId="77777777" w:rsidR="002D399F" w:rsidRPr="002D399F" w:rsidRDefault="002D399F" w:rsidP="002D399F">
            <w:pPr>
              <w:pStyle w:val="Heading3"/>
              <w:spacing w:before="0"/>
              <w:outlineLvl w:val="2"/>
              <w:rPr>
                <w:color w:val="0000FF"/>
              </w:rPr>
            </w:pPr>
            <w:r w:rsidRPr="002D399F">
              <w:rPr>
                <w:color w:val="0000FF"/>
              </w:rPr>
              <w:t>Fax</w:t>
            </w:r>
          </w:p>
        </w:tc>
        <w:tc>
          <w:tcPr>
            <w:tcW w:w="5937" w:type="dxa"/>
          </w:tcPr>
          <w:p w14:paraId="3569176F" w14:textId="77777777" w:rsidR="002D399F" w:rsidRPr="002D399F" w:rsidRDefault="002D399F" w:rsidP="002D399F">
            <w:pPr>
              <w:pStyle w:val="Heading3"/>
              <w:spacing w:before="0"/>
              <w:outlineLvl w:val="2"/>
            </w:pPr>
            <w:r w:rsidRPr="002D399F">
              <w:tab/>
            </w:r>
          </w:p>
        </w:tc>
      </w:tr>
      <w:tr w:rsidR="002D399F" w:rsidRPr="002D399F" w14:paraId="33F51BBD" w14:textId="77777777" w:rsidTr="007B7A51">
        <w:tc>
          <w:tcPr>
            <w:tcW w:w="2945" w:type="dxa"/>
          </w:tcPr>
          <w:p w14:paraId="01B54EB2" w14:textId="77777777" w:rsidR="002D399F" w:rsidRPr="002D399F" w:rsidRDefault="002D399F" w:rsidP="002D399F">
            <w:pPr>
              <w:pStyle w:val="Heading3"/>
              <w:spacing w:before="0"/>
              <w:outlineLvl w:val="2"/>
              <w:rPr>
                <w:color w:val="0000FF"/>
              </w:rPr>
            </w:pPr>
            <w:r w:rsidRPr="002D399F">
              <w:rPr>
                <w:color w:val="0000FF"/>
              </w:rPr>
              <w:t>Personal URL</w:t>
            </w:r>
          </w:p>
        </w:tc>
        <w:tc>
          <w:tcPr>
            <w:tcW w:w="5937" w:type="dxa"/>
          </w:tcPr>
          <w:p w14:paraId="2398B219" w14:textId="77777777" w:rsidR="002D399F" w:rsidRPr="002D399F" w:rsidRDefault="002D399F" w:rsidP="002D399F">
            <w:pPr>
              <w:pStyle w:val="Heading3"/>
              <w:spacing w:before="0"/>
              <w:outlineLvl w:val="2"/>
            </w:pPr>
            <w:r w:rsidRPr="002D399F">
              <w:tab/>
            </w:r>
          </w:p>
        </w:tc>
      </w:tr>
      <w:tr w:rsidR="002D399F" w:rsidRPr="002D399F" w14:paraId="304D0C99" w14:textId="77777777" w:rsidTr="007B7A51">
        <w:tc>
          <w:tcPr>
            <w:tcW w:w="2945" w:type="dxa"/>
          </w:tcPr>
          <w:p w14:paraId="5D35E40C" w14:textId="77777777" w:rsidR="002D399F" w:rsidRPr="002D399F" w:rsidRDefault="002D399F" w:rsidP="002D399F">
            <w:pPr>
              <w:pStyle w:val="Heading3"/>
              <w:spacing w:before="0"/>
              <w:outlineLvl w:val="2"/>
              <w:rPr>
                <w:color w:val="0000FF"/>
              </w:rPr>
            </w:pPr>
            <w:r w:rsidRPr="002D399F">
              <w:rPr>
                <w:color w:val="0000FF"/>
              </w:rPr>
              <w:t>Organization URL</w:t>
            </w:r>
          </w:p>
        </w:tc>
        <w:tc>
          <w:tcPr>
            <w:tcW w:w="5937" w:type="dxa"/>
          </w:tcPr>
          <w:p w14:paraId="777A77A6" w14:textId="77777777" w:rsidR="002D399F" w:rsidRPr="002D399F" w:rsidRDefault="002D399F" w:rsidP="002D399F">
            <w:pPr>
              <w:pStyle w:val="Heading3"/>
              <w:spacing w:before="0"/>
              <w:outlineLvl w:val="2"/>
            </w:pPr>
            <w:r w:rsidRPr="002D399F">
              <w:tab/>
            </w:r>
          </w:p>
        </w:tc>
      </w:tr>
      <w:tr w:rsidR="002D399F" w:rsidRPr="002D399F" w14:paraId="4F91A766" w14:textId="77777777" w:rsidTr="007B7A51">
        <w:tc>
          <w:tcPr>
            <w:tcW w:w="2945" w:type="dxa"/>
          </w:tcPr>
          <w:p w14:paraId="16E915A3" w14:textId="77777777" w:rsidR="002D399F" w:rsidRPr="002D399F" w:rsidRDefault="002D399F" w:rsidP="002D399F">
            <w:pPr>
              <w:pStyle w:val="Heading3"/>
              <w:spacing w:before="0"/>
              <w:outlineLvl w:val="2"/>
              <w:rPr>
                <w:color w:val="0000FF"/>
              </w:rPr>
            </w:pPr>
            <w:r w:rsidRPr="002D399F">
              <w:rPr>
                <w:color w:val="0000FF"/>
              </w:rPr>
              <w:t>Roles</w:t>
            </w:r>
          </w:p>
        </w:tc>
        <w:tc>
          <w:tcPr>
            <w:tcW w:w="5937" w:type="dxa"/>
          </w:tcPr>
          <w:p w14:paraId="06EFCFB5" w14:textId="77777777" w:rsidR="00877185" w:rsidRDefault="00877185" w:rsidP="002D399F">
            <w:pPr>
              <w:pStyle w:val="Heading3"/>
              <w:spacing w:before="0"/>
              <w:outlineLvl w:val="2"/>
            </w:pPr>
            <w:r>
              <w:t>Dataset contact</w:t>
            </w:r>
          </w:p>
          <w:p w14:paraId="38FFFCCA" w14:textId="77777777" w:rsidR="002D399F" w:rsidRPr="002D399F" w:rsidRDefault="00877185" w:rsidP="002D399F">
            <w:pPr>
              <w:pStyle w:val="Heading3"/>
              <w:spacing w:before="0"/>
              <w:outlineLvl w:val="2"/>
            </w:pPr>
            <w:r>
              <w:t>M</w:t>
            </w:r>
            <w:r w:rsidR="002D399F" w:rsidRPr="002D399F">
              <w:t>etadata contact</w:t>
            </w:r>
          </w:p>
        </w:tc>
      </w:tr>
    </w:tbl>
    <w:p w14:paraId="21CFE1FA" w14:textId="77777777" w:rsidR="00A127B5" w:rsidRDefault="00A127B5" w:rsidP="00A127B5">
      <w:pPr>
        <w:pStyle w:val="Heading1"/>
        <w:ind w:left="360"/>
        <w:rPr>
          <w:rFonts w:cs="Arial"/>
        </w:rPr>
      </w:pPr>
    </w:p>
    <w:p w14:paraId="3F1CF934" w14:textId="77777777" w:rsidR="007E6C22" w:rsidRPr="002967B8" w:rsidRDefault="007E6C22" w:rsidP="002967B8">
      <w:pPr>
        <w:pStyle w:val="Heading1"/>
        <w:numPr>
          <w:ilvl w:val="0"/>
          <w:numId w:val="1"/>
        </w:numPr>
        <w:rPr>
          <w:rFonts w:cs="Arial"/>
        </w:rPr>
      </w:pPr>
      <w:r w:rsidRPr="002967B8">
        <w:rPr>
          <w:rFonts w:cs="Arial"/>
        </w:rPr>
        <w:t>Theme Key (Theme Keywords)</w:t>
      </w:r>
    </w:p>
    <w:p w14:paraId="5591215F" w14:textId="77777777" w:rsidR="007E6C22" w:rsidRPr="008E6F20" w:rsidRDefault="007E6C22" w:rsidP="00F96BD7">
      <w:pPr>
        <w:pStyle w:val="Heading4"/>
        <w:keepLines/>
        <w:ind w:left="360"/>
        <w:rPr>
          <w:rFonts w:cs="Arial"/>
        </w:rPr>
      </w:pPr>
      <w:r>
        <w:rPr>
          <w:rFonts w:cs="Arial"/>
        </w:rPr>
        <w:t>Provide theme keywords</w:t>
      </w:r>
      <w:r w:rsidRPr="008E6F20">
        <w:rPr>
          <w:rFonts w:cs="Arial"/>
        </w:rPr>
        <w:t xml:space="preserve"> for searching based on the subject matter of the database.  Please </w:t>
      </w:r>
      <w:r>
        <w:rPr>
          <w:rFonts w:cs="Arial"/>
        </w:rPr>
        <w:t>choose</w:t>
      </w:r>
      <w:r w:rsidRPr="008E6F20">
        <w:rPr>
          <w:rFonts w:cs="Arial"/>
        </w:rPr>
        <w:t xml:space="preserve"> at least 3 theme keywords</w:t>
      </w:r>
      <w:r>
        <w:rPr>
          <w:rFonts w:cs="Arial"/>
        </w:rPr>
        <w:t xml:space="preserve"> from </w:t>
      </w:r>
      <w:r w:rsidRPr="008E6F20">
        <w:t xml:space="preserve">the </w:t>
      </w:r>
      <w:r w:rsidR="00EF5DF0" w:rsidRPr="00EF5DF0">
        <w:t>Andrews LTER Preferred Keyword List (PDF file available from this tab and is much easier to search</w:t>
      </w:r>
      <w:r w:rsidR="00EF5DF0" w:rsidRPr="00EF5DF0">
        <w:rPr>
          <w:iCs/>
        </w:rPr>
        <w:t>)</w:t>
      </w:r>
      <w:r w:rsidR="00EF5DF0" w:rsidRPr="00EF5DF0">
        <w:t xml:space="preserve">. </w:t>
      </w:r>
      <w:r>
        <w:rPr>
          <w:rFonts w:cs="Arial"/>
        </w:rPr>
        <w:t xml:space="preserve">New keywords (not listed) can be suggested to the data manager. </w:t>
      </w:r>
    </w:p>
    <w:tbl>
      <w:tblPr>
        <w:tblStyle w:val="TableGrid"/>
        <w:tblW w:w="0" w:type="auto"/>
        <w:tblInd w:w="468" w:type="dxa"/>
        <w:tblLook w:val="01E0" w:firstRow="1" w:lastRow="1" w:firstColumn="1" w:lastColumn="1" w:noHBand="0" w:noVBand="0"/>
      </w:tblPr>
      <w:tblGrid>
        <w:gridCol w:w="1049"/>
        <w:gridCol w:w="7833"/>
      </w:tblGrid>
      <w:tr w:rsidR="006D1C53" w:rsidRPr="006D1C53" w14:paraId="27A5C8F0" w14:textId="77777777" w:rsidTr="006D1C53">
        <w:tc>
          <w:tcPr>
            <w:tcW w:w="900" w:type="dxa"/>
          </w:tcPr>
          <w:p w14:paraId="3BBA1F6A" w14:textId="77777777" w:rsidR="006D1C53" w:rsidRPr="006D1C53" w:rsidRDefault="006D1C53" w:rsidP="006D1C53">
            <w:pPr>
              <w:pStyle w:val="Heading3"/>
              <w:outlineLvl w:val="2"/>
              <w:rPr>
                <w:color w:val="0000FF"/>
              </w:rPr>
            </w:pPr>
            <w:r w:rsidRPr="006D1C53">
              <w:rPr>
                <w:color w:val="0000FF"/>
              </w:rPr>
              <w:t>Theme:</w:t>
            </w:r>
          </w:p>
        </w:tc>
        <w:tc>
          <w:tcPr>
            <w:tcW w:w="7920" w:type="dxa"/>
          </w:tcPr>
          <w:p w14:paraId="6E54008B" w14:textId="77777777" w:rsidR="006D1C53" w:rsidRPr="006D1C53" w:rsidRDefault="006D1C53" w:rsidP="006D1C53">
            <w:pPr>
              <w:pStyle w:val="Heading3"/>
              <w:outlineLvl w:val="2"/>
              <w:rPr>
                <w:color w:val="0000FF"/>
              </w:rPr>
            </w:pPr>
          </w:p>
        </w:tc>
      </w:tr>
    </w:tbl>
    <w:p w14:paraId="1E1A5D28" w14:textId="77777777" w:rsidR="00A127B5" w:rsidRDefault="00A127B5" w:rsidP="00A127B5">
      <w:pPr>
        <w:pStyle w:val="Heading1"/>
        <w:ind w:left="360"/>
        <w:rPr>
          <w:rFonts w:cs="Arial"/>
        </w:rPr>
      </w:pPr>
    </w:p>
    <w:p w14:paraId="74748352" w14:textId="77777777" w:rsidR="007E6C22" w:rsidRDefault="007E6C22" w:rsidP="007E6C22">
      <w:pPr>
        <w:pStyle w:val="Heading1"/>
        <w:numPr>
          <w:ilvl w:val="0"/>
          <w:numId w:val="1"/>
        </w:numPr>
        <w:rPr>
          <w:rFonts w:cs="Arial"/>
        </w:rPr>
      </w:pPr>
      <w:r w:rsidRPr="005E7514">
        <w:rPr>
          <w:rFonts w:cs="Arial"/>
        </w:rPr>
        <w:t>Place Key</w:t>
      </w:r>
      <w:r>
        <w:rPr>
          <w:rFonts w:cs="Arial"/>
        </w:rPr>
        <w:t xml:space="preserve"> (</w:t>
      </w:r>
      <w:r w:rsidRPr="005E7514">
        <w:rPr>
          <w:rFonts w:cs="Arial"/>
        </w:rPr>
        <w:t xml:space="preserve">Place </w:t>
      </w:r>
      <w:r>
        <w:rPr>
          <w:rFonts w:cs="Arial"/>
        </w:rPr>
        <w:t>Keywords)</w:t>
      </w:r>
    </w:p>
    <w:p w14:paraId="34DEDF0B" w14:textId="77777777" w:rsidR="007E6C22" w:rsidRPr="005E7514" w:rsidRDefault="007E6C22" w:rsidP="007E6C22">
      <w:pPr>
        <w:pStyle w:val="Heading4"/>
        <w:ind w:left="360"/>
        <w:rPr>
          <w:rFonts w:cs="Arial"/>
        </w:rPr>
      </w:pPr>
      <w:r>
        <w:rPr>
          <w:rFonts w:cs="Arial"/>
        </w:rPr>
        <w:t xml:space="preserve">Provide place-based keywords </w:t>
      </w:r>
      <w:r w:rsidRPr="008E6F20">
        <w:rPr>
          <w:rFonts w:cs="Arial"/>
        </w:rPr>
        <w:t>for searching based on location of the study.  Please indicate general study area name, as well as more specific site location names.</w:t>
      </w:r>
      <w:r>
        <w:rPr>
          <w:rFonts w:cs="Arial"/>
        </w:rPr>
        <w:t xml:space="preserve"> </w:t>
      </w:r>
    </w:p>
    <w:tbl>
      <w:tblPr>
        <w:tblStyle w:val="TableGrid"/>
        <w:tblW w:w="0" w:type="auto"/>
        <w:tblInd w:w="468" w:type="dxa"/>
        <w:tblLook w:val="01E0" w:firstRow="1" w:lastRow="1" w:firstColumn="1" w:lastColumn="1" w:noHBand="0" w:noVBand="0"/>
      </w:tblPr>
      <w:tblGrid>
        <w:gridCol w:w="873"/>
        <w:gridCol w:w="8009"/>
      </w:tblGrid>
      <w:tr w:rsidR="006D1C53" w:rsidRPr="006D1C53" w14:paraId="702E552D" w14:textId="77777777" w:rsidTr="006D1C53">
        <w:tc>
          <w:tcPr>
            <w:tcW w:w="810" w:type="dxa"/>
          </w:tcPr>
          <w:p w14:paraId="651F8561" w14:textId="77777777" w:rsidR="006D1C53" w:rsidRPr="006D1C53" w:rsidRDefault="006D1C53" w:rsidP="006D1C53">
            <w:pPr>
              <w:pStyle w:val="Heading3"/>
              <w:outlineLvl w:val="2"/>
              <w:rPr>
                <w:color w:val="0000FF"/>
              </w:rPr>
            </w:pPr>
            <w:r w:rsidRPr="006D1C53">
              <w:rPr>
                <w:color w:val="0000FF"/>
              </w:rPr>
              <w:t>Place:</w:t>
            </w:r>
          </w:p>
        </w:tc>
        <w:tc>
          <w:tcPr>
            <w:tcW w:w="8010" w:type="dxa"/>
          </w:tcPr>
          <w:p w14:paraId="054CD905" w14:textId="77777777" w:rsidR="006D1C53" w:rsidRPr="006D1C53" w:rsidRDefault="006D1C53" w:rsidP="006D1C53">
            <w:pPr>
              <w:pStyle w:val="Heading3"/>
              <w:outlineLvl w:val="2"/>
              <w:rPr>
                <w:color w:val="0000FF"/>
              </w:rPr>
            </w:pPr>
          </w:p>
        </w:tc>
      </w:tr>
    </w:tbl>
    <w:p w14:paraId="3C86A0AD" w14:textId="77777777" w:rsidR="00A127B5" w:rsidRDefault="007E6C22" w:rsidP="007E6C22">
      <w:pPr>
        <w:pStyle w:val="Heading1"/>
        <w:rPr>
          <w:rFonts w:cs="Arial"/>
        </w:rPr>
      </w:pPr>
      <w:r>
        <w:rPr>
          <w:rFonts w:cs="Arial"/>
        </w:rPr>
        <w:t xml:space="preserve"> </w:t>
      </w:r>
    </w:p>
    <w:p w14:paraId="13CED41C" w14:textId="77777777" w:rsidR="007E6C22" w:rsidRDefault="007E6C22" w:rsidP="00A127B5">
      <w:pPr>
        <w:pStyle w:val="Heading1"/>
        <w:numPr>
          <w:ilvl w:val="0"/>
          <w:numId w:val="1"/>
        </w:numPr>
        <w:rPr>
          <w:rFonts w:cs="Arial"/>
        </w:rPr>
      </w:pPr>
      <w:r w:rsidRPr="005E7514">
        <w:rPr>
          <w:rFonts w:cs="Arial"/>
        </w:rPr>
        <w:t>Taxon Key</w:t>
      </w:r>
      <w:r>
        <w:rPr>
          <w:rFonts w:cs="Arial"/>
        </w:rPr>
        <w:t xml:space="preserve"> (Taxonomic Keywords)</w:t>
      </w:r>
    </w:p>
    <w:p w14:paraId="00ABDFB0" w14:textId="77777777" w:rsidR="007E6C22" w:rsidRPr="005E7514" w:rsidRDefault="007E6C22" w:rsidP="007E6C22">
      <w:pPr>
        <w:pStyle w:val="Heading4"/>
        <w:ind w:left="360"/>
        <w:rPr>
          <w:rFonts w:cs="Arial"/>
        </w:rPr>
      </w:pPr>
      <w:r>
        <w:rPr>
          <w:rFonts w:cs="Arial"/>
        </w:rPr>
        <w:t xml:space="preserve">Provide </w:t>
      </w:r>
      <w:r w:rsidRPr="008E6F20">
        <w:rPr>
          <w:rFonts w:cs="Arial"/>
        </w:rPr>
        <w:t>common-use words or phrases that describe the taxonomy covered by the study,</w:t>
      </w:r>
      <w:r>
        <w:rPr>
          <w:rFonts w:cs="Arial"/>
        </w:rPr>
        <w:t xml:space="preserve"> </w:t>
      </w:r>
      <w:r w:rsidRPr="008E6F20">
        <w:rPr>
          <w:rFonts w:cs="Arial"/>
        </w:rPr>
        <w:t>e.</w:t>
      </w:r>
      <w:r>
        <w:rPr>
          <w:rFonts w:cs="Arial"/>
        </w:rPr>
        <w:t>g.,</w:t>
      </w:r>
      <w:r w:rsidRPr="008E6F20">
        <w:rPr>
          <w:rFonts w:cs="Arial"/>
        </w:rPr>
        <w:t xml:space="preserve"> anadromous fish, arthropods, birds, conifers, lichens, mammals, mosses, shrubs, trees. </w:t>
      </w:r>
      <w:r>
        <w:rPr>
          <w:rFonts w:cs="Arial"/>
        </w:rPr>
        <w:t>The list is very general, but p</w:t>
      </w:r>
      <w:r w:rsidRPr="008E6F20">
        <w:rPr>
          <w:rFonts w:cs="Arial"/>
        </w:rPr>
        <w:t xml:space="preserve">lease be as specific as </w:t>
      </w:r>
      <w:r>
        <w:rPr>
          <w:rFonts w:cs="Arial"/>
        </w:rPr>
        <w:t>p</w:t>
      </w:r>
      <w:r w:rsidRPr="008E6F20">
        <w:rPr>
          <w:rFonts w:cs="Arial"/>
        </w:rPr>
        <w:t>ossible</w:t>
      </w:r>
      <w:r>
        <w:rPr>
          <w:rFonts w:cs="Arial"/>
        </w:rPr>
        <w:t>.</w:t>
      </w:r>
      <w:r w:rsidRPr="00523C39">
        <w:rPr>
          <w:rFonts w:cs="Arial"/>
        </w:rPr>
        <w:t xml:space="preserve"> </w:t>
      </w:r>
    </w:p>
    <w:tbl>
      <w:tblPr>
        <w:tblStyle w:val="TableGrid"/>
        <w:tblW w:w="0" w:type="auto"/>
        <w:tblInd w:w="468" w:type="dxa"/>
        <w:tblLook w:val="01E0" w:firstRow="1" w:lastRow="1" w:firstColumn="1" w:lastColumn="1" w:noHBand="0" w:noVBand="0"/>
      </w:tblPr>
      <w:tblGrid>
        <w:gridCol w:w="1620"/>
        <w:gridCol w:w="7200"/>
      </w:tblGrid>
      <w:tr w:rsidR="006D1C53" w:rsidRPr="008E6F20" w14:paraId="4D3EDC57" w14:textId="77777777" w:rsidTr="006D1C53">
        <w:tc>
          <w:tcPr>
            <w:tcW w:w="1620" w:type="dxa"/>
          </w:tcPr>
          <w:p w14:paraId="5CB1082D" w14:textId="77777777" w:rsidR="006D1C53" w:rsidRPr="008E6F20" w:rsidRDefault="006D1C53" w:rsidP="006D1C53">
            <w:pPr>
              <w:pStyle w:val="Heading3"/>
              <w:outlineLvl w:val="2"/>
            </w:pPr>
            <w:r w:rsidRPr="008E6F20">
              <w:rPr>
                <w:color w:val="0000FF"/>
              </w:rPr>
              <w:t>Taxonomic:</w:t>
            </w:r>
          </w:p>
        </w:tc>
        <w:tc>
          <w:tcPr>
            <w:tcW w:w="7200" w:type="dxa"/>
          </w:tcPr>
          <w:p w14:paraId="0E938AC2" w14:textId="77777777" w:rsidR="006D1C53" w:rsidRPr="008E6F20" w:rsidRDefault="006D1C53" w:rsidP="006D1C53">
            <w:pPr>
              <w:pStyle w:val="Heading3"/>
              <w:outlineLvl w:val="2"/>
            </w:pPr>
          </w:p>
        </w:tc>
      </w:tr>
    </w:tbl>
    <w:p w14:paraId="7F97C15B" w14:textId="77777777" w:rsidR="00A127B5" w:rsidRDefault="00A127B5" w:rsidP="00A127B5">
      <w:pPr>
        <w:pStyle w:val="Heading1"/>
        <w:ind w:left="360"/>
        <w:rPr>
          <w:rFonts w:cs="Arial"/>
        </w:rPr>
      </w:pPr>
    </w:p>
    <w:p w14:paraId="7BE1B265" w14:textId="77777777" w:rsidR="007E6C22" w:rsidRDefault="007E6C22" w:rsidP="007E6C22">
      <w:pPr>
        <w:pStyle w:val="Heading1"/>
        <w:numPr>
          <w:ilvl w:val="0"/>
          <w:numId w:val="1"/>
        </w:numPr>
        <w:rPr>
          <w:rFonts w:cs="Arial"/>
        </w:rPr>
      </w:pPr>
      <w:r w:rsidRPr="005E7514">
        <w:rPr>
          <w:rFonts w:cs="Arial"/>
        </w:rPr>
        <w:t>Access</w:t>
      </w:r>
      <w:r>
        <w:rPr>
          <w:rFonts w:cs="Arial"/>
        </w:rPr>
        <w:t xml:space="preserve"> (Database Access)</w:t>
      </w:r>
    </w:p>
    <w:p w14:paraId="1C85D417" w14:textId="77777777" w:rsidR="007E6C22" w:rsidRPr="00AF699D" w:rsidRDefault="007E6C22" w:rsidP="007E6C22">
      <w:pPr>
        <w:pStyle w:val="Heading1"/>
        <w:numPr>
          <w:ilvl w:val="1"/>
          <w:numId w:val="1"/>
        </w:numPr>
        <w:ind w:left="720"/>
        <w:rPr>
          <w:rFonts w:cs="Arial"/>
        </w:rPr>
      </w:pPr>
      <w:r>
        <w:rPr>
          <w:rFonts w:cs="Arial"/>
        </w:rPr>
        <w:t xml:space="preserve"> </w:t>
      </w:r>
      <w:r w:rsidRPr="00AF699D">
        <w:rPr>
          <w:rFonts w:cs="Arial"/>
        </w:rPr>
        <w:t>Access Constraint:</w:t>
      </w:r>
    </w:p>
    <w:p w14:paraId="55263286" w14:textId="77777777" w:rsidR="007E6C22" w:rsidRPr="008E6F20" w:rsidRDefault="007E6C22" w:rsidP="007E6C22">
      <w:pPr>
        <w:pStyle w:val="Heading4"/>
        <w:spacing w:after="0"/>
        <w:ind w:left="720"/>
        <w:rPr>
          <w:rFonts w:cs="Arial"/>
        </w:rPr>
      </w:pPr>
      <w:r w:rsidRPr="008E6F20">
        <w:rPr>
          <w:rFonts w:cs="Arial"/>
        </w:rPr>
        <w:lastRenderedPageBreak/>
        <w:t xml:space="preserve">Access to the data will either be public (online) or restricted.  Choose one of the following (copy and paste above): </w:t>
      </w:r>
    </w:p>
    <w:p w14:paraId="356D130D" w14:textId="77777777" w:rsidR="007E6C22" w:rsidRPr="002967B8" w:rsidRDefault="007E6C22" w:rsidP="007E6C22">
      <w:pPr>
        <w:pStyle w:val="Heading4"/>
        <w:numPr>
          <w:ilvl w:val="0"/>
          <w:numId w:val="3"/>
        </w:numPr>
        <w:tabs>
          <w:tab w:val="clear" w:pos="1800"/>
          <w:tab w:val="num" w:pos="1080"/>
        </w:tabs>
        <w:spacing w:after="0"/>
        <w:ind w:left="1080"/>
        <w:rPr>
          <w:rFonts w:cs="Arial"/>
          <w:i w:val="0"/>
        </w:rPr>
      </w:pPr>
      <w:r w:rsidRPr="002967B8">
        <w:rPr>
          <w:rFonts w:cs="Arial"/>
          <w:i w:val="0"/>
        </w:rPr>
        <w:t>Online</w:t>
      </w:r>
    </w:p>
    <w:p w14:paraId="3480A16E" w14:textId="77777777" w:rsidR="007E6C22" w:rsidRPr="008E6F20" w:rsidRDefault="007E6C22" w:rsidP="007E6C22">
      <w:pPr>
        <w:pStyle w:val="Heading4"/>
        <w:numPr>
          <w:ilvl w:val="0"/>
          <w:numId w:val="3"/>
        </w:numPr>
        <w:tabs>
          <w:tab w:val="clear" w:pos="1800"/>
          <w:tab w:val="num" w:pos="1080"/>
        </w:tabs>
        <w:spacing w:after="0"/>
        <w:ind w:left="1080"/>
        <w:rPr>
          <w:rFonts w:cs="Arial"/>
          <w:i w:val="0"/>
        </w:rPr>
      </w:pPr>
      <w:r w:rsidRPr="008E6F20">
        <w:rPr>
          <w:rFonts w:cs="Arial"/>
          <w:i w:val="0"/>
        </w:rPr>
        <w:t>Restricted due to proprietary and/or publication issues</w:t>
      </w:r>
    </w:p>
    <w:p w14:paraId="45BDCC48" w14:textId="77777777" w:rsidR="007E6C22" w:rsidRPr="008E6F20" w:rsidRDefault="007E6C22" w:rsidP="007E6C22">
      <w:pPr>
        <w:pStyle w:val="Heading4"/>
        <w:numPr>
          <w:ilvl w:val="0"/>
          <w:numId w:val="3"/>
        </w:numPr>
        <w:tabs>
          <w:tab w:val="clear" w:pos="1800"/>
          <w:tab w:val="num" w:pos="1080"/>
        </w:tabs>
        <w:spacing w:after="0"/>
        <w:ind w:left="1080"/>
        <w:rPr>
          <w:rFonts w:cs="Arial"/>
          <w:i w:val="0"/>
        </w:rPr>
      </w:pPr>
      <w:r w:rsidRPr="008E6F20">
        <w:rPr>
          <w:rFonts w:cs="Arial"/>
          <w:i w:val="0"/>
        </w:rPr>
        <w:t>Restricted due to legal (i.e., location of sensitive resources) or copyright issues</w:t>
      </w:r>
    </w:p>
    <w:p w14:paraId="1D52BF66" w14:textId="77777777" w:rsidR="007E6C22" w:rsidRPr="008E6F20" w:rsidRDefault="007E6C22" w:rsidP="007E6C22">
      <w:pPr>
        <w:pStyle w:val="Heading4"/>
        <w:numPr>
          <w:ilvl w:val="0"/>
          <w:numId w:val="3"/>
        </w:numPr>
        <w:tabs>
          <w:tab w:val="clear" w:pos="1800"/>
          <w:tab w:val="num" w:pos="1080"/>
        </w:tabs>
        <w:ind w:left="1080"/>
        <w:rPr>
          <w:rFonts w:cs="Arial"/>
          <w:i w:val="0"/>
        </w:rPr>
      </w:pPr>
      <w:r w:rsidRPr="008E6F20">
        <w:rPr>
          <w:rFonts w:cs="Arial"/>
          <w:i w:val="0"/>
        </w:rPr>
        <w:t>Restricted due to QA/QC issues.</w:t>
      </w:r>
    </w:p>
    <w:p w14:paraId="0A856C59" w14:textId="77777777" w:rsidR="00EF5DF0" w:rsidRDefault="007E6C22" w:rsidP="00EF5DF0">
      <w:pPr>
        <w:pStyle w:val="Heading4"/>
        <w:ind w:left="720"/>
        <w:rPr>
          <w:rFonts w:cs="Arial"/>
        </w:rPr>
      </w:pPr>
      <w:r w:rsidRPr="008E6F20">
        <w:rPr>
          <w:rFonts w:cs="Arial"/>
        </w:rPr>
        <w:t xml:space="preserve"> </w:t>
      </w:r>
      <w:r w:rsidR="00EF5DF0" w:rsidRPr="008E6F20">
        <w:rPr>
          <w:rFonts w:cs="Arial"/>
        </w:rPr>
        <w:t>Our goal is to make most data available via the Internet in 2-3 years after collection, to conform to the LTER Network standards</w:t>
      </w:r>
      <w:r w:rsidR="00EF5DF0">
        <w:rPr>
          <w:rFonts w:cs="Arial"/>
        </w:rPr>
        <w:t>, CC-0, (</w:t>
      </w:r>
      <w:hyperlink r:id="rId7" w:history="1">
        <w:r w:rsidR="00EF5DF0" w:rsidRPr="001A4011">
          <w:rPr>
            <w:rStyle w:val="Hyperlink"/>
            <w:rFonts w:cs="Arial"/>
          </w:rPr>
          <w:t>https://creativecommons.org/share-your-work/public-domain/cc0</w:t>
        </w:r>
      </w:hyperlink>
      <w:r w:rsidR="00EF5DF0">
        <w:rPr>
          <w:rFonts w:cs="Arial"/>
        </w:rPr>
        <w:t xml:space="preserve"> )</w:t>
      </w:r>
      <w:r w:rsidR="00EF5DF0" w:rsidRPr="008E6F20">
        <w:rPr>
          <w:rFonts w:cs="Arial"/>
        </w:rPr>
        <w:t xml:space="preserve">. </w:t>
      </w:r>
    </w:p>
    <w:tbl>
      <w:tblPr>
        <w:tblStyle w:val="TableGrid"/>
        <w:tblW w:w="0" w:type="auto"/>
        <w:tblInd w:w="468" w:type="dxa"/>
        <w:tblLook w:val="01E0" w:firstRow="1" w:lastRow="1" w:firstColumn="1" w:lastColumn="1" w:noHBand="0" w:noVBand="0"/>
      </w:tblPr>
      <w:tblGrid>
        <w:gridCol w:w="2430"/>
        <w:gridCol w:w="6390"/>
      </w:tblGrid>
      <w:tr w:rsidR="002967B8" w:rsidRPr="008E6F20" w14:paraId="0E7BEBEF" w14:textId="77777777" w:rsidTr="002967B8">
        <w:tc>
          <w:tcPr>
            <w:tcW w:w="2430" w:type="dxa"/>
          </w:tcPr>
          <w:p w14:paraId="3B9A3FF7" w14:textId="77777777" w:rsidR="002967B8" w:rsidRPr="008E6F20" w:rsidRDefault="002967B8" w:rsidP="002967B8">
            <w:pPr>
              <w:pStyle w:val="Heading3"/>
              <w:outlineLvl w:val="2"/>
            </w:pPr>
            <w:r w:rsidRPr="008E6F20">
              <w:rPr>
                <w:color w:val="0000FF"/>
              </w:rPr>
              <w:t>Access Constraints:</w:t>
            </w:r>
          </w:p>
        </w:tc>
        <w:tc>
          <w:tcPr>
            <w:tcW w:w="6390" w:type="dxa"/>
          </w:tcPr>
          <w:p w14:paraId="2794B1F6" w14:textId="77777777" w:rsidR="002967B8" w:rsidRPr="008E6F20" w:rsidRDefault="002967B8" w:rsidP="002967B8">
            <w:pPr>
              <w:pStyle w:val="Heading3"/>
              <w:outlineLvl w:val="2"/>
            </w:pPr>
            <w:r>
              <w:t>Online</w:t>
            </w:r>
          </w:p>
        </w:tc>
      </w:tr>
    </w:tbl>
    <w:p w14:paraId="4316E0D4" w14:textId="77777777" w:rsidR="007E6C22" w:rsidRDefault="007E6C22" w:rsidP="007E6C22">
      <w:pPr>
        <w:pStyle w:val="Heading1"/>
        <w:numPr>
          <w:ilvl w:val="1"/>
          <w:numId w:val="1"/>
        </w:numPr>
        <w:ind w:left="720"/>
        <w:rPr>
          <w:rFonts w:cs="Arial"/>
        </w:rPr>
      </w:pPr>
      <w:r>
        <w:rPr>
          <w:rFonts w:cs="Arial"/>
        </w:rPr>
        <w:t>Available Time Period</w:t>
      </w:r>
    </w:p>
    <w:p w14:paraId="5FBBF6E9" w14:textId="77777777" w:rsidR="007E6C22" w:rsidRPr="00AF699D" w:rsidRDefault="007E6C22" w:rsidP="007E6C22">
      <w:pPr>
        <w:pStyle w:val="Heading4"/>
        <w:ind w:left="720"/>
      </w:pPr>
      <w:r>
        <w:t>Specify the projected date for releasing online if access constraint is not ‘online’ above; be as specific as possible (month, year).  These data will not be released without authorized permission.</w:t>
      </w:r>
    </w:p>
    <w:tbl>
      <w:tblPr>
        <w:tblStyle w:val="TableGrid"/>
        <w:tblW w:w="0" w:type="auto"/>
        <w:tblInd w:w="468" w:type="dxa"/>
        <w:tblLook w:val="01E0" w:firstRow="1" w:lastRow="1" w:firstColumn="1" w:lastColumn="1" w:noHBand="0" w:noVBand="0"/>
      </w:tblPr>
      <w:tblGrid>
        <w:gridCol w:w="2790"/>
        <w:gridCol w:w="6030"/>
      </w:tblGrid>
      <w:tr w:rsidR="002967B8" w:rsidRPr="008E6F20" w14:paraId="08DC1863" w14:textId="77777777" w:rsidTr="002967B8">
        <w:tc>
          <w:tcPr>
            <w:tcW w:w="2790" w:type="dxa"/>
          </w:tcPr>
          <w:p w14:paraId="48FC36F0" w14:textId="77777777" w:rsidR="002967B8" w:rsidRPr="008E6F20" w:rsidRDefault="002967B8" w:rsidP="002967B8">
            <w:pPr>
              <w:pStyle w:val="Heading3"/>
              <w:outlineLvl w:val="2"/>
            </w:pPr>
            <w:r>
              <w:rPr>
                <w:color w:val="0000FF"/>
              </w:rPr>
              <w:t>Available Time Period</w:t>
            </w:r>
            <w:r w:rsidRPr="008E6F20">
              <w:rPr>
                <w:color w:val="0000FF"/>
              </w:rPr>
              <w:t>:</w:t>
            </w:r>
          </w:p>
        </w:tc>
        <w:tc>
          <w:tcPr>
            <w:tcW w:w="6030" w:type="dxa"/>
          </w:tcPr>
          <w:p w14:paraId="0ED47D6B" w14:textId="77777777" w:rsidR="002967B8" w:rsidRPr="008E6F20" w:rsidRDefault="002967B8" w:rsidP="002967B8">
            <w:pPr>
              <w:pStyle w:val="Heading3"/>
              <w:outlineLvl w:val="2"/>
            </w:pPr>
          </w:p>
        </w:tc>
      </w:tr>
    </w:tbl>
    <w:p w14:paraId="7EA04F60" w14:textId="77777777" w:rsidR="007E6C22" w:rsidRPr="00AF699D" w:rsidRDefault="007E6C22" w:rsidP="007E6C22">
      <w:pPr>
        <w:pStyle w:val="Heading1"/>
        <w:numPr>
          <w:ilvl w:val="1"/>
          <w:numId w:val="1"/>
        </w:numPr>
        <w:ind w:left="720"/>
        <w:rPr>
          <w:rFonts w:cs="Arial"/>
        </w:rPr>
      </w:pPr>
      <w:r w:rsidRPr="00AF699D">
        <w:rPr>
          <w:rFonts w:cs="Arial"/>
        </w:rPr>
        <w:t>Use Constraint</w:t>
      </w:r>
    </w:p>
    <w:p w14:paraId="671205AA" w14:textId="77777777" w:rsidR="007E6C22" w:rsidRDefault="007E6C22" w:rsidP="007E6C22">
      <w:pPr>
        <w:pStyle w:val="Heading4"/>
        <w:ind w:left="720"/>
        <w:rPr>
          <w:rFonts w:cs="Arial"/>
        </w:rPr>
      </w:pPr>
      <w:r>
        <w:rPr>
          <w:rFonts w:cs="Arial"/>
        </w:rPr>
        <w:t>Describe r</w:t>
      </w:r>
      <w:r w:rsidRPr="008E6F20">
        <w:rPr>
          <w:rFonts w:cs="Arial"/>
        </w:rPr>
        <w:t>estrictions and legal prerequisites for using the data after access is granted. These include any access constraints applied to assure the protection of privacy or intellectual property, and any special restrictions or limitations on using the data.</w:t>
      </w:r>
    </w:p>
    <w:tbl>
      <w:tblPr>
        <w:tblStyle w:val="TableGrid"/>
        <w:tblW w:w="0" w:type="auto"/>
        <w:tblInd w:w="468" w:type="dxa"/>
        <w:tblLook w:val="01E0" w:firstRow="1" w:lastRow="1" w:firstColumn="1" w:lastColumn="1" w:noHBand="0" w:noVBand="0"/>
      </w:tblPr>
      <w:tblGrid>
        <w:gridCol w:w="2070"/>
        <w:gridCol w:w="6750"/>
      </w:tblGrid>
      <w:tr w:rsidR="002967B8" w:rsidRPr="008E6F20" w14:paraId="4AFAAD96" w14:textId="77777777" w:rsidTr="002967B8">
        <w:tc>
          <w:tcPr>
            <w:tcW w:w="2070" w:type="dxa"/>
          </w:tcPr>
          <w:p w14:paraId="39704B43" w14:textId="77777777" w:rsidR="002967B8" w:rsidRPr="008E6F20" w:rsidRDefault="002967B8" w:rsidP="002967B8">
            <w:pPr>
              <w:pStyle w:val="Heading3"/>
              <w:outlineLvl w:val="2"/>
            </w:pPr>
            <w:r w:rsidRPr="008E6F20">
              <w:rPr>
                <w:color w:val="0000FF"/>
              </w:rPr>
              <w:t>Use Constraints:</w:t>
            </w:r>
          </w:p>
        </w:tc>
        <w:tc>
          <w:tcPr>
            <w:tcW w:w="6750" w:type="dxa"/>
          </w:tcPr>
          <w:p w14:paraId="24041086" w14:textId="77777777" w:rsidR="002967B8" w:rsidRPr="008E6F20" w:rsidRDefault="002967B8" w:rsidP="002967B8">
            <w:pPr>
              <w:pStyle w:val="Heading3"/>
              <w:outlineLvl w:val="2"/>
            </w:pPr>
          </w:p>
        </w:tc>
      </w:tr>
    </w:tbl>
    <w:p w14:paraId="0DE22338" w14:textId="77777777" w:rsidR="007E6C22" w:rsidRPr="00AF699D" w:rsidRDefault="007E6C22" w:rsidP="007E6C22">
      <w:pPr>
        <w:pStyle w:val="Heading1"/>
        <w:numPr>
          <w:ilvl w:val="1"/>
          <w:numId w:val="1"/>
        </w:numPr>
        <w:ind w:left="720"/>
        <w:rPr>
          <w:rFonts w:cs="Arial"/>
        </w:rPr>
      </w:pPr>
      <w:r w:rsidRPr="00AF699D">
        <w:rPr>
          <w:rFonts w:cs="Arial"/>
        </w:rPr>
        <w:t>Database Credit</w:t>
      </w:r>
    </w:p>
    <w:p w14:paraId="376DD903" w14:textId="77777777" w:rsidR="007E6C22" w:rsidRPr="008E6F20" w:rsidRDefault="007E6C22" w:rsidP="007E6C22">
      <w:pPr>
        <w:pStyle w:val="Heading4"/>
        <w:ind w:left="720"/>
        <w:rPr>
          <w:rFonts w:cs="Arial"/>
        </w:rPr>
      </w:pPr>
      <w:r>
        <w:rPr>
          <w:rFonts w:cs="Arial"/>
        </w:rPr>
        <w:t>A</w:t>
      </w:r>
      <w:r w:rsidRPr="00B64D92">
        <w:rPr>
          <w:rFonts w:cs="Arial"/>
        </w:rPr>
        <w:t>cknowledge any persons, institutions, funding agencies, or grant numbers that contributed or supported collection or development of the database.</w:t>
      </w:r>
    </w:p>
    <w:tbl>
      <w:tblPr>
        <w:tblStyle w:val="TableGrid"/>
        <w:tblW w:w="0" w:type="auto"/>
        <w:tblInd w:w="468" w:type="dxa"/>
        <w:tblLook w:val="01E0" w:firstRow="1" w:lastRow="1" w:firstColumn="1" w:lastColumn="1" w:noHBand="0" w:noVBand="0"/>
      </w:tblPr>
      <w:tblGrid>
        <w:gridCol w:w="2070"/>
        <w:gridCol w:w="6750"/>
      </w:tblGrid>
      <w:tr w:rsidR="002967B8" w:rsidRPr="008E6F20" w14:paraId="4486F147" w14:textId="77777777" w:rsidTr="002967B8">
        <w:tc>
          <w:tcPr>
            <w:tcW w:w="2070" w:type="dxa"/>
          </w:tcPr>
          <w:p w14:paraId="0C2B0E60" w14:textId="77777777" w:rsidR="002967B8" w:rsidRPr="008E6F20" w:rsidRDefault="002967B8" w:rsidP="002967B8">
            <w:pPr>
              <w:pStyle w:val="Heading3"/>
              <w:outlineLvl w:val="2"/>
            </w:pPr>
            <w:r>
              <w:rPr>
                <w:color w:val="0000FF"/>
              </w:rPr>
              <w:t>Database Credit</w:t>
            </w:r>
            <w:r w:rsidRPr="008E6F20">
              <w:rPr>
                <w:color w:val="0000FF"/>
              </w:rPr>
              <w:t>:</w:t>
            </w:r>
          </w:p>
        </w:tc>
        <w:tc>
          <w:tcPr>
            <w:tcW w:w="6750" w:type="dxa"/>
          </w:tcPr>
          <w:p w14:paraId="6AD33AE2" w14:textId="77777777" w:rsidR="002967B8" w:rsidRPr="008E6F20" w:rsidRDefault="002967B8" w:rsidP="002967B8">
            <w:pPr>
              <w:pStyle w:val="Heading3"/>
              <w:outlineLvl w:val="2"/>
            </w:pPr>
          </w:p>
        </w:tc>
      </w:tr>
    </w:tbl>
    <w:p w14:paraId="07E31055" w14:textId="77777777" w:rsidR="002F3726" w:rsidRDefault="002F3726" w:rsidP="002F3726">
      <w:pPr>
        <w:pStyle w:val="Heading1"/>
        <w:spacing w:before="0"/>
        <w:rPr>
          <w:rFonts w:cs="Arial"/>
        </w:rPr>
      </w:pPr>
    </w:p>
    <w:p w14:paraId="2CF630B2" w14:textId="77777777" w:rsidR="00A127B5" w:rsidRDefault="00A127B5" w:rsidP="00A127B5">
      <w:pPr>
        <w:pStyle w:val="Heading1"/>
        <w:spacing w:before="0"/>
        <w:ind w:left="360"/>
        <w:rPr>
          <w:rFonts w:cs="Arial"/>
        </w:rPr>
      </w:pPr>
    </w:p>
    <w:p w14:paraId="7BB6EFC2" w14:textId="77777777" w:rsidR="007E6C22" w:rsidRPr="00F54A08" w:rsidRDefault="007E6C22" w:rsidP="007E6C22">
      <w:pPr>
        <w:pStyle w:val="Heading1"/>
        <w:numPr>
          <w:ilvl w:val="0"/>
          <w:numId w:val="1"/>
        </w:numPr>
        <w:spacing w:before="0"/>
        <w:rPr>
          <w:rFonts w:cs="Arial"/>
        </w:rPr>
      </w:pPr>
      <w:r w:rsidRPr="00F54A08">
        <w:rPr>
          <w:rFonts w:cs="Arial"/>
        </w:rPr>
        <w:t>Cross-Ref (</w:t>
      </w:r>
      <w:r>
        <w:rPr>
          <w:rFonts w:cs="Arial"/>
        </w:rPr>
        <w:t xml:space="preserve">Cross References; </w:t>
      </w:r>
      <w:r w:rsidRPr="00F54A08">
        <w:rPr>
          <w:rFonts w:cs="Arial"/>
        </w:rPr>
        <w:t>Related Databases and Publications</w:t>
      </w:r>
      <w:r>
        <w:rPr>
          <w:rFonts w:cs="Arial"/>
        </w:rPr>
        <w:t>)</w:t>
      </w:r>
    </w:p>
    <w:p w14:paraId="3418D02D" w14:textId="77777777" w:rsidR="007E6C22" w:rsidRPr="008B3B33" w:rsidRDefault="007E6C22" w:rsidP="007E6C22">
      <w:pPr>
        <w:pStyle w:val="Heading4"/>
        <w:ind w:left="360"/>
        <w:rPr>
          <w:rFonts w:cs="Arial"/>
        </w:rPr>
      </w:pPr>
      <w:r w:rsidRPr="008B3B33">
        <w:rPr>
          <w:rFonts w:cs="Arial"/>
        </w:rPr>
        <w:t>Existing Andrews online databases</w:t>
      </w:r>
      <w:r w:rsidRPr="0026564F">
        <w:rPr>
          <w:rFonts w:cs="Arial"/>
        </w:rPr>
        <w:t xml:space="preserve"> </w:t>
      </w:r>
      <w:r w:rsidRPr="008B3B33">
        <w:rPr>
          <w:rFonts w:cs="Arial"/>
        </w:rPr>
        <w:t>or</w:t>
      </w:r>
      <w:r w:rsidRPr="0026564F">
        <w:rPr>
          <w:rFonts w:cs="Arial"/>
        </w:rPr>
        <w:t xml:space="preserve"> </w:t>
      </w:r>
      <w:r w:rsidRPr="008B3B33">
        <w:rPr>
          <w:rFonts w:cs="Arial"/>
        </w:rPr>
        <w:t xml:space="preserve">publications can be cross-referenced. </w:t>
      </w:r>
      <w:r>
        <w:rPr>
          <w:rFonts w:cs="Arial"/>
        </w:rPr>
        <w:t>Select databases by</w:t>
      </w:r>
      <w:r w:rsidRPr="008B3B33">
        <w:rPr>
          <w:rFonts w:cs="Arial"/>
        </w:rPr>
        <w:t xml:space="preserve"> the database_code or </w:t>
      </w:r>
      <w:r>
        <w:rPr>
          <w:rFonts w:cs="Arial"/>
        </w:rPr>
        <w:t xml:space="preserve">publications by </w:t>
      </w:r>
      <w:r w:rsidRPr="008B3B33">
        <w:rPr>
          <w:rFonts w:cs="Arial"/>
        </w:rPr>
        <w:t>the pub_number for any cross reference.</w:t>
      </w:r>
    </w:p>
    <w:p w14:paraId="36F71B00" w14:textId="77777777" w:rsidR="007E6C22" w:rsidRDefault="007E6C22" w:rsidP="007E6C22">
      <w:pPr>
        <w:pStyle w:val="Heading4"/>
        <w:ind w:left="360"/>
        <w:rPr>
          <w:rFonts w:cs="Arial"/>
        </w:rPr>
      </w:pPr>
      <w:r w:rsidRPr="00087071">
        <w:rPr>
          <w:rFonts w:cs="Arial"/>
        </w:rPr>
        <w:t>Assign whether this cross-reference is a direct reference or related secondarily.</w:t>
      </w:r>
      <w:r>
        <w:rPr>
          <w:rFonts w:cs="Arial"/>
        </w:rPr>
        <w:t xml:space="preserve"> </w:t>
      </w:r>
    </w:p>
    <w:p w14:paraId="40D3A1DF" w14:textId="77777777" w:rsidR="007E6C22" w:rsidRDefault="007E6C22" w:rsidP="007E6C22">
      <w:pPr>
        <w:keepNext/>
        <w:spacing w:after="0"/>
        <w:ind w:left="360"/>
        <w:rPr>
          <w:i/>
          <w:sz w:val="20"/>
        </w:rPr>
      </w:pPr>
      <w:r>
        <w:rPr>
          <w:i/>
          <w:sz w:val="20"/>
        </w:rPr>
        <w:t xml:space="preserve">1 - </w:t>
      </w:r>
      <w:r w:rsidRPr="00087071">
        <w:rPr>
          <w:i/>
          <w:sz w:val="20"/>
        </w:rPr>
        <w:t>Directly references the named catalog object, e.g., a publication that describes or is primarily based on a cross-referenced data set</w:t>
      </w:r>
      <w:r>
        <w:rPr>
          <w:i/>
          <w:sz w:val="20"/>
        </w:rPr>
        <w:t xml:space="preserve">, OR a database collected with similar methodology or within the same study design. </w:t>
      </w:r>
      <w:r w:rsidRPr="00087071">
        <w:rPr>
          <w:i/>
          <w:sz w:val="20"/>
        </w:rPr>
        <w:t xml:space="preserve">                 </w:t>
      </w:r>
    </w:p>
    <w:p w14:paraId="11F5BDCF" w14:textId="77777777" w:rsidR="007E6C22" w:rsidRDefault="007E6C22" w:rsidP="007E6C22">
      <w:pPr>
        <w:keepNext/>
        <w:ind w:left="360"/>
        <w:rPr>
          <w:i/>
          <w:sz w:val="20"/>
        </w:rPr>
      </w:pPr>
      <w:r>
        <w:rPr>
          <w:i/>
          <w:sz w:val="20"/>
        </w:rPr>
        <w:t xml:space="preserve">2 - </w:t>
      </w:r>
      <w:r w:rsidRPr="00087071">
        <w:rPr>
          <w:i/>
          <w:sz w:val="20"/>
        </w:rPr>
        <w:t>Related indirectly or secondarily to the named catalog object, e.g., a publication secondarily refers to or cites a cr</w:t>
      </w:r>
      <w:r>
        <w:rPr>
          <w:i/>
          <w:sz w:val="20"/>
        </w:rPr>
        <w:t>oss-referenced data set, OR a database very similar in focus.</w:t>
      </w:r>
    </w:p>
    <w:tbl>
      <w:tblPr>
        <w:tblStyle w:val="TableGrid"/>
        <w:tblW w:w="0" w:type="auto"/>
        <w:tblInd w:w="468" w:type="dxa"/>
        <w:tblLook w:val="01E0" w:firstRow="1" w:lastRow="1" w:firstColumn="1" w:lastColumn="1" w:noHBand="0" w:noVBand="0"/>
      </w:tblPr>
      <w:tblGrid>
        <w:gridCol w:w="1350"/>
        <w:gridCol w:w="7470"/>
      </w:tblGrid>
      <w:tr w:rsidR="002967B8" w:rsidRPr="008E6F20" w14:paraId="7C0169E8" w14:textId="77777777" w:rsidTr="002967B8">
        <w:tc>
          <w:tcPr>
            <w:tcW w:w="1350" w:type="dxa"/>
          </w:tcPr>
          <w:p w14:paraId="1B7F60DA" w14:textId="77777777" w:rsidR="002967B8" w:rsidRPr="008E6F20" w:rsidRDefault="002967B8" w:rsidP="002967B8">
            <w:pPr>
              <w:pStyle w:val="Heading3"/>
              <w:outlineLvl w:val="2"/>
            </w:pPr>
            <w:r>
              <w:rPr>
                <w:color w:val="0000FF"/>
              </w:rPr>
              <w:t>Cross-Ref</w:t>
            </w:r>
            <w:r w:rsidRPr="008E6F20">
              <w:rPr>
                <w:color w:val="0000FF"/>
              </w:rPr>
              <w:t>:</w:t>
            </w:r>
          </w:p>
        </w:tc>
        <w:tc>
          <w:tcPr>
            <w:tcW w:w="7470" w:type="dxa"/>
          </w:tcPr>
          <w:p w14:paraId="00B35CF2" w14:textId="77777777" w:rsidR="002967B8" w:rsidRPr="008E6F20" w:rsidRDefault="002967B8" w:rsidP="002967B8">
            <w:pPr>
              <w:pStyle w:val="Heading3"/>
              <w:outlineLvl w:val="2"/>
            </w:pPr>
          </w:p>
        </w:tc>
      </w:tr>
    </w:tbl>
    <w:p w14:paraId="5D48D9C0" w14:textId="77777777" w:rsidR="00A127B5" w:rsidRDefault="00A127B5" w:rsidP="00A127B5">
      <w:pPr>
        <w:pStyle w:val="Heading1"/>
        <w:ind w:left="360"/>
        <w:rPr>
          <w:rFonts w:cs="Arial"/>
        </w:rPr>
      </w:pPr>
    </w:p>
    <w:p w14:paraId="4ED6727E" w14:textId="77777777" w:rsidR="007E6C22" w:rsidRPr="005E7514" w:rsidRDefault="007E6C22" w:rsidP="00F96BD7">
      <w:pPr>
        <w:pStyle w:val="Heading1"/>
        <w:keepLines/>
        <w:numPr>
          <w:ilvl w:val="0"/>
          <w:numId w:val="1"/>
        </w:numPr>
        <w:rPr>
          <w:rFonts w:cs="Arial"/>
        </w:rPr>
      </w:pPr>
      <w:r>
        <w:rPr>
          <w:rFonts w:cs="Arial"/>
        </w:rPr>
        <w:t>Methods (</w:t>
      </w:r>
      <w:r w:rsidRPr="005E7514">
        <w:rPr>
          <w:rFonts w:cs="Arial"/>
        </w:rPr>
        <w:t>Methodology</w:t>
      </w:r>
      <w:r>
        <w:rPr>
          <w:rFonts w:cs="Arial"/>
        </w:rPr>
        <w:t>)</w:t>
      </w:r>
    </w:p>
    <w:p w14:paraId="13F31A27" w14:textId="77777777" w:rsidR="00EF5DF0" w:rsidRPr="00F9387F" w:rsidRDefault="007E6C22" w:rsidP="00F96BD7">
      <w:pPr>
        <w:pStyle w:val="Heading4"/>
        <w:keepLines/>
        <w:ind w:left="360"/>
        <w:rPr>
          <w:rFonts w:cs="Arial"/>
          <w:b/>
        </w:rPr>
      </w:pPr>
      <w:r w:rsidRPr="0026564F">
        <w:rPr>
          <w:rFonts w:cs="Arial"/>
        </w:rPr>
        <w:t xml:space="preserve">Describe </w:t>
      </w:r>
      <w:r>
        <w:rPr>
          <w:rFonts w:cs="Arial"/>
        </w:rPr>
        <w:t>only those</w:t>
      </w:r>
      <w:r w:rsidRPr="0026564F">
        <w:rPr>
          <w:rFonts w:cs="Arial"/>
        </w:rPr>
        <w:t xml:space="preserve"> methods used to create the data. Do not include methodology for analyses you perform for papers or manuscripts unless you are including the analysis or model results within this database. Include instrumentation and appropriate citations where necessary.</w:t>
      </w:r>
      <w:r w:rsidR="00EF5DF0" w:rsidRPr="00EF5DF0">
        <w:rPr>
          <w:rFonts w:cs="Arial"/>
          <w:b/>
        </w:rPr>
        <w:t xml:space="preserve"> </w:t>
      </w:r>
      <w:r w:rsidR="00EF5DF0" w:rsidRPr="00F9387F">
        <w:rPr>
          <w:rFonts w:cs="Arial"/>
          <w:b/>
        </w:rPr>
        <w:t>All datasets should include</w:t>
      </w:r>
      <w:r w:rsidR="00EF5DF0">
        <w:rPr>
          <w:rFonts w:cs="Arial"/>
          <w:b/>
        </w:rPr>
        <w:t>,</w:t>
      </w:r>
      <w:r w:rsidR="00EF5DF0" w:rsidRPr="00F9387F">
        <w:rPr>
          <w:rFonts w:cs="Arial"/>
          <w:b/>
        </w:rPr>
        <w:t xml:space="preserve"> at least</w:t>
      </w:r>
      <w:r w:rsidR="00EF5DF0">
        <w:rPr>
          <w:rFonts w:cs="Arial"/>
          <w:b/>
        </w:rPr>
        <w:t>,</w:t>
      </w:r>
      <w:r w:rsidR="00EF5DF0" w:rsidRPr="00F9387F">
        <w:rPr>
          <w:rFonts w:cs="Arial"/>
          <w:b/>
        </w:rPr>
        <w:t xml:space="preserve"> Experimental design and </w:t>
      </w:r>
      <w:r w:rsidR="00EF5DF0">
        <w:rPr>
          <w:rFonts w:cs="Arial"/>
          <w:b/>
        </w:rPr>
        <w:t xml:space="preserve">either Lab and/or </w:t>
      </w:r>
      <w:r w:rsidR="00EF5DF0" w:rsidRPr="00F9387F">
        <w:rPr>
          <w:rFonts w:cs="Arial"/>
          <w:b/>
        </w:rPr>
        <w:t>Field Methods.</w:t>
      </w:r>
    </w:p>
    <w:p w14:paraId="703EFD7E" w14:textId="77777777" w:rsidR="007E6C22" w:rsidRPr="0026564F" w:rsidRDefault="007E6C22" w:rsidP="00F96BD7">
      <w:pPr>
        <w:pStyle w:val="Heading4"/>
        <w:keepLines/>
        <w:ind w:left="360"/>
        <w:rPr>
          <w:rFonts w:cs="Arial"/>
        </w:rPr>
      </w:pPr>
      <w:r w:rsidRPr="0026564F">
        <w:rPr>
          <w:rFonts w:cs="Arial"/>
        </w:rPr>
        <w:t>The following methods can be described:</w:t>
      </w:r>
    </w:p>
    <w:p w14:paraId="3B8FB4DF" w14:textId="77777777" w:rsidR="007E6C22" w:rsidRPr="0026564F" w:rsidRDefault="007E6C22" w:rsidP="00F96BD7">
      <w:pPr>
        <w:pStyle w:val="Heading4"/>
        <w:keepLines/>
        <w:numPr>
          <w:ilvl w:val="0"/>
          <w:numId w:val="6"/>
        </w:numPr>
        <w:ind w:left="720"/>
        <w:rPr>
          <w:rFonts w:cs="Arial"/>
        </w:rPr>
      </w:pPr>
      <w:r>
        <w:rPr>
          <w:rFonts w:cs="Arial"/>
        </w:rPr>
        <w:t>E</w:t>
      </w:r>
      <w:r w:rsidRPr="0026564F">
        <w:rPr>
          <w:rFonts w:cs="Arial"/>
        </w:rPr>
        <w:t>xperi</w:t>
      </w:r>
      <w:r>
        <w:rPr>
          <w:rFonts w:cs="Arial"/>
        </w:rPr>
        <w:t xml:space="preserve">mental design: Describe the experimental design </w:t>
      </w:r>
      <w:r w:rsidRPr="002923E1">
        <w:rPr>
          <w:rFonts w:cs="Arial"/>
        </w:rPr>
        <w:t>and provide appropriate citations (if any)</w:t>
      </w:r>
    </w:p>
    <w:p w14:paraId="131AB0A5" w14:textId="77777777" w:rsidR="007E6C22" w:rsidRPr="0026564F" w:rsidRDefault="007E6C22" w:rsidP="00F96BD7">
      <w:pPr>
        <w:pStyle w:val="Heading4"/>
        <w:keepLines/>
        <w:numPr>
          <w:ilvl w:val="0"/>
          <w:numId w:val="6"/>
        </w:numPr>
        <w:ind w:left="720"/>
        <w:rPr>
          <w:rFonts w:cs="Arial"/>
        </w:rPr>
      </w:pPr>
      <w:r>
        <w:rPr>
          <w:rFonts w:cs="Arial"/>
        </w:rPr>
        <w:t xml:space="preserve">Field Methods: Describe the field methods </w:t>
      </w:r>
      <w:r w:rsidRPr="0026564F">
        <w:rPr>
          <w:rFonts w:cs="Arial"/>
        </w:rPr>
        <w:t>and provide appropriate citations, such as published procedures or protocols. Provide a full description of the instruments used, including manufacturer, model, calibration dates and accuracy. Changes in instrumentation and dates of changes should be mentioned under field methods.</w:t>
      </w:r>
    </w:p>
    <w:p w14:paraId="01F7776C" w14:textId="77777777" w:rsidR="007E6C22" w:rsidRPr="0026564F" w:rsidRDefault="007E6C22" w:rsidP="00F96BD7">
      <w:pPr>
        <w:pStyle w:val="Heading4"/>
        <w:keepLines/>
        <w:numPr>
          <w:ilvl w:val="0"/>
          <w:numId w:val="6"/>
        </w:numPr>
        <w:ind w:left="720"/>
        <w:rPr>
          <w:rFonts w:cs="Arial"/>
        </w:rPr>
      </w:pPr>
      <w:r>
        <w:rPr>
          <w:rFonts w:cs="Arial"/>
        </w:rPr>
        <w:t>L</w:t>
      </w:r>
      <w:r w:rsidRPr="0026564F">
        <w:rPr>
          <w:rFonts w:cs="Arial"/>
        </w:rPr>
        <w:t xml:space="preserve">ab </w:t>
      </w:r>
      <w:r>
        <w:rPr>
          <w:rFonts w:cs="Arial"/>
        </w:rPr>
        <w:t>M</w:t>
      </w:r>
      <w:r w:rsidRPr="0026564F">
        <w:rPr>
          <w:rFonts w:cs="Arial"/>
        </w:rPr>
        <w:t>et</w:t>
      </w:r>
      <w:r>
        <w:rPr>
          <w:rFonts w:cs="Arial"/>
        </w:rPr>
        <w:t xml:space="preserve">hods: Describe the lab methods </w:t>
      </w:r>
      <w:r w:rsidRPr="0026564F">
        <w:rPr>
          <w:rFonts w:cs="Arial"/>
        </w:rPr>
        <w:t>and provide appropriate citations, such as published procedures or protocols. Provide a full description of the instruments used, including manufacturer, model, calibration dates and accuracy. Changes in instrumentation and dates of changes should be mentioned under lab methods.</w:t>
      </w:r>
    </w:p>
    <w:p w14:paraId="0DAD16AC" w14:textId="77777777" w:rsidR="007E6C22" w:rsidRPr="008E6F20" w:rsidRDefault="007E6C22" w:rsidP="00F96BD7">
      <w:pPr>
        <w:pStyle w:val="Heading4"/>
        <w:keepLines/>
        <w:numPr>
          <w:ilvl w:val="0"/>
          <w:numId w:val="6"/>
        </w:numPr>
        <w:ind w:left="720"/>
        <w:rPr>
          <w:rFonts w:cs="Arial"/>
        </w:rPr>
      </w:pPr>
      <w:r>
        <w:rPr>
          <w:rFonts w:cs="Arial"/>
        </w:rPr>
        <w:t xml:space="preserve">Statistics: Describe statistical methods used to produce the data </w:t>
      </w:r>
      <w:r w:rsidRPr="0026564F">
        <w:rPr>
          <w:rFonts w:cs="Arial"/>
        </w:rPr>
        <w:t>and provide appropriate citations (if any)</w:t>
      </w:r>
    </w:p>
    <w:p w14:paraId="444B6CF3" w14:textId="77777777" w:rsidR="007E6C22" w:rsidRPr="0026564F" w:rsidRDefault="007E6C22" w:rsidP="00F96BD7">
      <w:pPr>
        <w:pStyle w:val="Heading4"/>
        <w:keepLines/>
        <w:numPr>
          <w:ilvl w:val="0"/>
          <w:numId w:val="6"/>
        </w:numPr>
        <w:ind w:left="720"/>
        <w:rPr>
          <w:rFonts w:cs="Arial"/>
        </w:rPr>
      </w:pPr>
      <w:r>
        <w:rPr>
          <w:rFonts w:cs="Arial"/>
        </w:rPr>
        <w:t xml:space="preserve">Models or Algorithms: </w:t>
      </w:r>
      <w:r w:rsidRPr="0026564F">
        <w:rPr>
          <w:rFonts w:cs="Arial"/>
        </w:rPr>
        <w:t>Describe models or other algorithms used to produce the data</w:t>
      </w:r>
      <w:r>
        <w:rPr>
          <w:rFonts w:cs="Arial"/>
        </w:rPr>
        <w:t xml:space="preserve"> </w:t>
      </w:r>
      <w:r w:rsidRPr="0026564F">
        <w:rPr>
          <w:rFonts w:cs="Arial"/>
        </w:rPr>
        <w:t>and provide appropriate citations (if any)</w:t>
      </w:r>
    </w:p>
    <w:p w14:paraId="1C9F740E" w14:textId="77777777" w:rsidR="007E6C22" w:rsidRPr="0026564F" w:rsidRDefault="007E6C22" w:rsidP="00F96BD7">
      <w:pPr>
        <w:pStyle w:val="Heading4"/>
        <w:keepLines/>
        <w:numPr>
          <w:ilvl w:val="0"/>
          <w:numId w:val="6"/>
        </w:numPr>
        <w:ind w:left="720"/>
        <w:rPr>
          <w:rFonts w:cs="Arial"/>
        </w:rPr>
      </w:pPr>
      <w:r w:rsidRPr="0026564F">
        <w:rPr>
          <w:rFonts w:cs="Arial"/>
        </w:rPr>
        <w:t xml:space="preserve">Permanent plots: </w:t>
      </w:r>
      <w:r>
        <w:rPr>
          <w:rFonts w:cs="Arial"/>
        </w:rPr>
        <w:t>Describe</w:t>
      </w:r>
      <w:r w:rsidRPr="0026564F">
        <w:rPr>
          <w:rFonts w:cs="Arial"/>
        </w:rPr>
        <w:t xml:space="preserve"> the use or establishment of any permanent plots associated with this study, or the proximity to existing permanent plots, and provide appropriate citations (if any)</w:t>
      </w:r>
    </w:p>
    <w:p w14:paraId="2C340565" w14:textId="77777777" w:rsidR="007E6C22" w:rsidRPr="008E6F20" w:rsidRDefault="007E6C22" w:rsidP="00F96BD7">
      <w:pPr>
        <w:pStyle w:val="Heading4"/>
        <w:keepLines/>
        <w:numPr>
          <w:ilvl w:val="0"/>
          <w:numId w:val="6"/>
        </w:numPr>
        <w:ind w:left="720"/>
        <w:rPr>
          <w:rFonts w:cs="Arial"/>
        </w:rPr>
      </w:pPr>
      <w:r>
        <w:rPr>
          <w:rFonts w:cs="Arial"/>
        </w:rPr>
        <w:t>Processing: Describe</w:t>
      </w:r>
      <w:r w:rsidRPr="0026564F">
        <w:rPr>
          <w:rFonts w:cs="Arial"/>
        </w:rPr>
        <w:t xml:space="preserve"> any pre-/post-processing steps used to prepare the data and provide appropriate citations (if any)</w:t>
      </w:r>
    </w:p>
    <w:p w14:paraId="62BFB208" w14:textId="77777777" w:rsidR="007E6C22" w:rsidRPr="008E6F20" w:rsidRDefault="007E6C22" w:rsidP="00F96BD7">
      <w:pPr>
        <w:pStyle w:val="Heading4"/>
        <w:keepLines/>
        <w:numPr>
          <w:ilvl w:val="0"/>
          <w:numId w:val="6"/>
        </w:numPr>
        <w:ind w:left="720"/>
        <w:rPr>
          <w:rFonts w:cs="Arial"/>
        </w:rPr>
      </w:pPr>
      <w:r>
        <w:rPr>
          <w:rFonts w:cs="Arial"/>
        </w:rPr>
        <w:t>Quality</w:t>
      </w:r>
      <w:r w:rsidR="00877185">
        <w:rPr>
          <w:rFonts w:cs="Arial"/>
        </w:rPr>
        <w:t xml:space="preserve"> Assurance</w:t>
      </w:r>
      <w:r>
        <w:rPr>
          <w:rFonts w:cs="Arial"/>
        </w:rPr>
        <w:t xml:space="preserve">: Describe quality assurance procedures employed at the study or attribute level </w:t>
      </w:r>
      <w:r w:rsidRPr="0026564F">
        <w:rPr>
          <w:rFonts w:cs="Arial"/>
        </w:rPr>
        <w:t>and provide appropriate citations (if any)</w:t>
      </w:r>
    </w:p>
    <w:p w14:paraId="6F1DBB8A" w14:textId="77777777" w:rsidR="007E6C22" w:rsidRPr="008E6F20" w:rsidRDefault="007E6C22" w:rsidP="00F96BD7">
      <w:pPr>
        <w:pStyle w:val="Heading4"/>
        <w:keepLines/>
        <w:numPr>
          <w:ilvl w:val="0"/>
          <w:numId w:val="6"/>
        </w:numPr>
        <w:ind w:left="720"/>
        <w:rPr>
          <w:rFonts w:cs="Arial"/>
        </w:rPr>
      </w:pPr>
      <w:r>
        <w:rPr>
          <w:rFonts w:cs="Arial"/>
        </w:rPr>
        <w:t>D</w:t>
      </w:r>
      <w:r w:rsidRPr="0026564F">
        <w:rPr>
          <w:rFonts w:cs="Arial"/>
        </w:rPr>
        <w:t>ata</w:t>
      </w:r>
      <w:r>
        <w:rPr>
          <w:rFonts w:cs="Arial"/>
        </w:rPr>
        <w:t xml:space="preserve"> E</w:t>
      </w:r>
      <w:r w:rsidRPr="0026564F">
        <w:rPr>
          <w:rFonts w:cs="Arial"/>
        </w:rPr>
        <w:t xml:space="preserve">ntry </w:t>
      </w:r>
      <w:r>
        <w:rPr>
          <w:rFonts w:cs="Arial"/>
        </w:rPr>
        <w:t>P</w:t>
      </w:r>
      <w:r w:rsidRPr="0026564F">
        <w:rPr>
          <w:rFonts w:cs="Arial"/>
        </w:rPr>
        <w:t>rocedures</w:t>
      </w:r>
      <w:r>
        <w:rPr>
          <w:rFonts w:cs="Arial"/>
        </w:rPr>
        <w:t>: Describe any methods regarding the digital capture or key entry of data</w:t>
      </w:r>
      <w:r w:rsidRPr="00EB16F9">
        <w:rPr>
          <w:rFonts w:cs="Arial"/>
        </w:rPr>
        <w:t xml:space="preserve"> </w:t>
      </w:r>
      <w:r w:rsidRPr="0026564F">
        <w:rPr>
          <w:rFonts w:cs="Arial"/>
        </w:rPr>
        <w:t>and provide appropriate citations (if any)</w:t>
      </w:r>
    </w:p>
    <w:tbl>
      <w:tblPr>
        <w:tblStyle w:val="TableGrid"/>
        <w:tblW w:w="0" w:type="auto"/>
        <w:tblInd w:w="468" w:type="dxa"/>
        <w:tblLook w:val="01E0" w:firstRow="1" w:lastRow="1" w:firstColumn="1" w:lastColumn="1" w:noHBand="0" w:noVBand="0"/>
      </w:tblPr>
      <w:tblGrid>
        <w:gridCol w:w="3870"/>
        <w:gridCol w:w="4950"/>
      </w:tblGrid>
      <w:tr w:rsidR="002967B8" w:rsidRPr="002967B8" w14:paraId="1F0DD20D" w14:textId="77777777" w:rsidTr="002967B8">
        <w:trPr>
          <w:trHeight w:val="563"/>
        </w:trPr>
        <w:tc>
          <w:tcPr>
            <w:tcW w:w="3870" w:type="dxa"/>
          </w:tcPr>
          <w:p w14:paraId="62B086C8" w14:textId="77777777" w:rsidR="002967B8" w:rsidRPr="002967B8" w:rsidRDefault="002967B8" w:rsidP="00F96BD7">
            <w:pPr>
              <w:pStyle w:val="Heading4"/>
              <w:keepLines/>
              <w:numPr>
                <w:ilvl w:val="0"/>
                <w:numId w:val="11"/>
              </w:numPr>
              <w:spacing w:after="0"/>
              <w:outlineLvl w:val="3"/>
              <w:rPr>
                <w:rFonts w:asciiTheme="majorHAnsi" w:eastAsiaTheme="majorEastAsia" w:hAnsiTheme="majorHAnsi" w:cstheme="majorBidi"/>
                <w:b/>
                <w:bCs/>
                <w:i w:val="0"/>
                <w:color w:val="0000FF"/>
                <w:sz w:val="24"/>
              </w:rPr>
            </w:pPr>
            <w:r w:rsidRPr="002967B8">
              <w:rPr>
                <w:rFonts w:asciiTheme="majorHAnsi" w:eastAsiaTheme="majorEastAsia" w:hAnsiTheme="majorHAnsi" w:cstheme="majorBidi"/>
                <w:b/>
                <w:bCs/>
                <w:i w:val="0"/>
                <w:color w:val="0000FF"/>
                <w:sz w:val="24"/>
              </w:rPr>
              <w:lastRenderedPageBreak/>
              <w:t>Experimental design:</w:t>
            </w:r>
          </w:p>
        </w:tc>
        <w:tc>
          <w:tcPr>
            <w:tcW w:w="4950" w:type="dxa"/>
          </w:tcPr>
          <w:p w14:paraId="292F84FE" w14:textId="77777777" w:rsidR="002967B8" w:rsidRPr="002967B8" w:rsidRDefault="002967B8" w:rsidP="00F96BD7">
            <w:pPr>
              <w:pStyle w:val="Heading3"/>
              <w:outlineLvl w:val="2"/>
              <w:rPr>
                <w:b w:val="0"/>
                <w:bCs w:val="0"/>
                <w:i/>
                <w:color w:val="0000FF"/>
              </w:rPr>
            </w:pPr>
          </w:p>
        </w:tc>
      </w:tr>
      <w:tr w:rsidR="002967B8" w:rsidRPr="002967B8" w14:paraId="21E1C986" w14:textId="77777777" w:rsidTr="002967B8">
        <w:trPr>
          <w:trHeight w:val="563"/>
        </w:trPr>
        <w:tc>
          <w:tcPr>
            <w:tcW w:w="3870" w:type="dxa"/>
          </w:tcPr>
          <w:p w14:paraId="70400507" w14:textId="77777777" w:rsidR="002967B8" w:rsidRPr="002967B8" w:rsidRDefault="002967B8" w:rsidP="00F96BD7">
            <w:pPr>
              <w:pStyle w:val="Heading4"/>
              <w:keepLines/>
              <w:numPr>
                <w:ilvl w:val="0"/>
                <w:numId w:val="11"/>
              </w:numPr>
              <w:spacing w:after="0"/>
              <w:outlineLvl w:val="3"/>
              <w:rPr>
                <w:rFonts w:asciiTheme="majorHAnsi" w:eastAsiaTheme="majorEastAsia" w:hAnsiTheme="majorHAnsi" w:cstheme="majorBidi"/>
                <w:b/>
                <w:bCs/>
                <w:i w:val="0"/>
                <w:color w:val="0000FF"/>
                <w:sz w:val="24"/>
              </w:rPr>
            </w:pPr>
            <w:r w:rsidRPr="002967B8">
              <w:rPr>
                <w:rFonts w:asciiTheme="majorHAnsi" w:eastAsiaTheme="majorEastAsia" w:hAnsiTheme="majorHAnsi" w:cstheme="majorBidi"/>
                <w:b/>
                <w:bCs/>
                <w:i w:val="0"/>
                <w:color w:val="0000FF"/>
                <w:sz w:val="24"/>
              </w:rPr>
              <w:t>Field methods:</w:t>
            </w:r>
          </w:p>
        </w:tc>
        <w:tc>
          <w:tcPr>
            <w:tcW w:w="4950" w:type="dxa"/>
          </w:tcPr>
          <w:p w14:paraId="630DC23F" w14:textId="77777777" w:rsidR="002967B8" w:rsidRPr="002967B8" w:rsidRDefault="002967B8" w:rsidP="00F96BD7">
            <w:pPr>
              <w:pStyle w:val="Heading3"/>
              <w:outlineLvl w:val="2"/>
              <w:rPr>
                <w:b w:val="0"/>
                <w:bCs w:val="0"/>
                <w:i/>
                <w:color w:val="0000FF"/>
              </w:rPr>
            </w:pPr>
          </w:p>
        </w:tc>
      </w:tr>
      <w:tr w:rsidR="002967B8" w:rsidRPr="002967B8" w14:paraId="11A9704A" w14:textId="77777777" w:rsidTr="002967B8">
        <w:trPr>
          <w:trHeight w:val="563"/>
        </w:trPr>
        <w:tc>
          <w:tcPr>
            <w:tcW w:w="3870" w:type="dxa"/>
          </w:tcPr>
          <w:p w14:paraId="6DFCDCF6" w14:textId="77777777" w:rsidR="002967B8" w:rsidRPr="002967B8" w:rsidRDefault="002967B8" w:rsidP="00F96BD7">
            <w:pPr>
              <w:pStyle w:val="Heading4"/>
              <w:keepLines/>
              <w:numPr>
                <w:ilvl w:val="0"/>
                <w:numId w:val="11"/>
              </w:numPr>
              <w:spacing w:after="0"/>
              <w:outlineLvl w:val="3"/>
              <w:rPr>
                <w:rFonts w:asciiTheme="majorHAnsi" w:eastAsiaTheme="majorEastAsia" w:hAnsiTheme="majorHAnsi" w:cstheme="majorBidi"/>
                <w:b/>
                <w:bCs/>
                <w:i w:val="0"/>
                <w:color w:val="0000FF"/>
                <w:sz w:val="24"/>
              </w:rPr>
            </w:pPr>
            <w:r w:rsidRPr="002967B8">
              <w:rPr>
                <w:rFonts w:asciiTheme="majorHAnsi" w:eastAsiaTheme="majorEastAsia" w:hAnsiTheme="majorHAnsi" w:cstheme="majorBidi"/>
                <w:b/>
                <w:bCs/>
                <w:i w:val="0"/>
                <w:color w:val="0000FF"/>
                <w:sz w:val="24"/>
              </w:rPr>
              <w:t>Lab methods</w:t>
            </w:r>
            <w:r>
              <w:rPr>
                <w:rFonts w:asciiTheme="majorHAnsi" w:eastAsiaTheme="majorEastAsia" w:hAnsiTheme="majorHAnsi" w:cstheme="majorBidi"/>
                <w:b/>
                <w:bCs/>
                <w:i w:val="0"/>
                <w:color w:val="0000FF"/>
                <w:sz w:val="24"/>
              </w:rPr>
              <w:t xml:space="preserve"> (include instrumentation)</w:t>
            </w:r>
            <w:r w:rsidRPr="002967B8">
              <w:rPr>
                <w:rFonts w:asciiTheme="majorHAnsi" w:eastAsiaTheme="majorEastAsia" w:hAnsiTheme="majorHAnsi" w:cstheme="majorBidi"/>
                <w:b/>
                <w:bCs/>
                <w:i w:val="0"/>
                <w:color w:val="0000FF"/>
                <w:sz w:val="24"/>
              </w:rPr>
              <w:t>:</w:t>
            </w:r>
          </w:p>
        </w:tc>
        <w:tc>
          <w:tcPr>
            <w:tcW w:w="4950" w:type="dxa"/>
          </w:tcPr>
          <w:p w14:paraId="18B5CDEB" w14:textId="77777777" w:rsidR="002967B8" w:rsidRPr="002967B8" w:rsidRDefault="002967B8" w:rsidP="00F96BD7">
            <w:pPr>
              <w:pStyle w:val="Heading3"/>
              <w:outlineLvl w:val="2"/>
              <w:rPr>
                <w:b w:val="0"/>
                <w:bCs w:val="0"/>
                <w:i/>
                <w:color w:val="0000FF"/>
              </w:rPr>
            </w:pPr>
          </w:p>
        </w:tc>
      </w:tr>
      <w:tr w:rsidR="002967B8" w:rsidRPr="002967B8" w14:paraId="1FD4B880" w14:textId="77777777" w:rsidTr="002967B8">
        <w:trPr>
          <w:trHeight w:val="563"/>
        </w:trPr>
        <w:tc>
          <w:tcPr>
            <w:tcW w:w="3870" w:type="dxa"/>
          </w:tcPr>
          <w:p w14:paraId="2C45780A" w14:textId="77777777" w:rsidR="002967B8" w:rsidRPr="002967B8" w:rsidRDefault="002967B8" w:rsidP="00F96BD7">
            <w:pPr>
              <w:pStyle w:val="Heading4"/>
              <w:keepLines/>
              <w:numPr>
                <w:ilvl w:val="0"/>
                <w:numId w:val="11"/>
              </w:numPr>
              <w:spacing w:after="0"/>
              <w:outlineLvl w:val="3"/>
              <w:rPr>
                <w:rFonts w:asciiTheme="majorHAnsi" w:eastAsiaTheme="majorEastAsia" w:hAnsiTheme="majorHAnsi" w:cstheme="majorBidi"/>
                <w:b/>
                <w:bCs/>
                <w:i w:val="0"/>
                <w:color w:val="0000FF"/>
                <w:sz w:val="24"/>
              </w:rPr>
            </w:pPr>
            <w:r w:rsidRPr="002967B8">
              <w:rPr>
                <w:rFonts w:asciiTheme="majorHAnsi" w:eastAsiaTheme="majorEastAsia" w:hAnsiTheme="majorHAnsi" w:cstheme="majorBidi"/>
                <w:b/>
                <w:bCs/>
                <w:i w:val="0"/>
                <w:color w:val="0000FF"/>
                <w:sz w:val="24"/>
              </w:rPr>
              <w:t>Statistics:</w:t>
            </w:r>
          </w:p>
        </w:tc>
        <w:tc>
          <w:tcPr>
            <w:tcW w:w="4950" w:type="dxa"/>
          </w:tcPr>
          <w:p w14:paraId="001AD11B" w14:textId="77777777" w:rsidR="002967B8" w:rsidRPr="002967B8" w:rsidRDefault="002967B8" w:rsidP="00F96BD7">
            <w:pPr>
              <w:pStyle w:val="Heading3"/>
              <w:outlineLvl w:val="2"/>
              <w:rPr>
                <w:b w:val="0"/>
                <w:bCs w:val="0"/>
                <w:i/>
                <w:color w:val="0000FF"/>
              </w:rPr>
            </w:pPr>
          </w:p>
        </w:tc>
      </w:tr>
      <w:tr w:rsidR="002967B8" w:rsidRPr="002967B8" w14:paraId="23D79940" w14:textId="77777777" w:rsidTr="002967B8">
        <w:trPr>
          <w:trHeight w:val="563"/>
        </w:trPr>
        <w:tc>
          <w:tcPr>
            <w:tcW w:w="3870" w:type="dxa"/>
          </w:tcPr>
          <w:p w14:paraId="3EB6C91D" w14:textId="77777777" w:rsidR="002967B8" w:rsidRPr="002967B8" w:rsidRDefault="002967B8" w:rsidP="00F96BD7">
            <w:pPr>
              <w:pStyle w:val="Heading4"/>
              <w:keepLines/>
              <w:numPr>
                <w:ilvl w:val="0"/>
                <w:numId w:val="11"/>
              </w:numPr>
              <w:spacing w:after="0"/>
              <w:outlineLvl w:val="3"/>
              <w:rPr>
                <w:rFonts w:asciiTheme="majorHAnsi" w:eastAsiaTheme="majorEastAsia" w:hAnsiTheme="majorHAnsi" w:cstheme="majorBidi"/>
                <w:b/>
                <w:bCs/>
                <w:i w:val="0"/>
                <w:color w:val="0000FF"/>
                <w:sz w:val="24"/>
              </w:rPr>
            </w:pPr>
            <w:r>
              <w:rPr>
                <w:rFonts w:asciiTheme="majorHAnsi" w:eastAsiaTheme="majorEastAsia" w:hAnsiTheme="majorHAnsi" w:cstheme="majorBidi"/>
                <w:b/>
                <w:bCs/>
                <w:i w:val="0"/>
                <w:color w:val="0000FF"/>
                <w:sz w:val="24"/>
              </w:rPr>
              <w:t>Models or Algorithms</w:t>
            </w:r>
            <w:r w:rsidRPr="002967B8">
              <w:rPr>
                <w:rFonts w:asciiTheme="majorHAnsi" w:eastAsiaTheme="majorEastAsia" w:hAnsiTheme="majorHAnsi" w:cstheme="majorBidi"/>
                <w:b/>
                <w:bCs/>
                <w:i w:val="0"/>
                <w:color w:val="0000FF"/>
                <w:sz w:val="24"/>
              </w:rPr>
              <w:t>:</w:t>
            </w:r>
          </w:p>
        </w:tc>
        <w:tc>
          <w:tcPr>
            <w:tcW w:w="4950" w:type="dxa"/>
          </w:tcPr>
          <w:p w14:paraId="054E31C2" w14:textId="77777777" w:rsidR="002967B8" w:rsidRPr="002967B8" w:rsidRDefault="002967B8" w:rsidP="00F96BD7">
            <w:pPr>
              <w:pStyle w:val="Heading3"/>
              <w:outlineLvl w:val="2"/>
              <w:rPr>
                <w:b w:val="0"/>
                <w:bCs w:val="0"/>
                <w:i/>
                <w:color w:val="0000FF"/>
              </w:rPr>
            </w:pPr>
          </w:p>
        </w:tc>
      </w:tr>
      <w:tr w:rsidR="002967B8" w:rsidRPr="002967B8" w14:paraId="18580B67" w14:textId="77777777" w:rsidTr="002967B8">
        <w:trPr>
          <w:trHeight w:val="563"/>
        </w:trPr>
        <w:tc>
          <w:tcPr>
            <w:tcW w:w="3870" w:type="dxa"/>
          </w:tcPr>
          <w:p w14:paraId="211EE174" w14:textId="77777777" w:rsidR="002967B8" w:rsidRPr="002967B8" w:rsidRDefault="002967B8" w:rsidP="00F96BD7">
            <w:pPr>
              <w:pStyle w:val="Heading4"/>
              <w:keepLines/>
              <w:numPr>
                <w:ilvl w:val="0"/>
                <w:numId w:val="11"/>
              </w:numPr>
              <w:spacing w:after="0"/>
              <w:outlineLvl w:val="3"/>
              <w:rPr>
                <w:rFonts w:asciiTheme="majorHAnsi" w:eastAsiaTheme="majorEastAsia" w:hAnsiTheme="majorHAnsi" w:cstheme="majorBidi"/>
                <w:b/>
                <w:bCs/>
                <w:i w:val="0"/>
                <w:color w:val="0000FF"/>
                <w:sz w:val="24"/>
              </w:rPr>
            </w:pPr>
            <w:r w:rsidRPr="002967B8">
              <w:rPr>
                <w:rFonts w:asciiTheme="majorHAnsi" w:eastAsiaTheme="majorEastAsia" w:hAnsiTheme="majorHAnsi" w:cstheme="majorBidi"/>
                <w:b/>
                <w:bCs/>
                <w:i w:val="0"/>
                <w:color w:val="0000FF"/>
                <w:sz w:val="24"/>
              </w:rPr>
              <w:t>Permanent plots:</w:t>
            </w:r>
          </w:p>
        </w:tc>
        <w:tc>
          <w:tcPr>
            <w:tcW w:w="4950" w:type="dxa"/>
          </w:tcPr>
          <w:p w14:paraId="38BBD145" w14:textId="77777777" w:rsidR="002967B8" w:rsidRPr="002967B8" w:rsidRDefault="002967B8" w:rsidP="00F96BD7">
            <w:pPr>
              <w:pStyle w:val="Heading3"/>
              <w:outlineLvl w:val="2"/>
              <w:rPr>
                <w:b w:val="0"/>
                <w:bCs w:val="0"/>
                <w:i/>
                <w:color w:val="0000FF"/>
              </w:rPr>
            </w:pPr>
          </w:p>
        </w:tc>
      </w:tr>
      <w:tr w:rsidR="002967B8" w:rsidRPr="002967B8" w14:paraId="7ED9AF0B" w14:textId="77777777" w:rsidTr="002967B8">
        <w:trPr>
          <w:trHeight w:val="563"/>
        </w:trPr>
        <w:tc>
          <w:tcPr>
            <w:tcW w:w="3870" w:type="dxa"/>
          </w:tcPr>
          <w:p w14:paraId="04BA1EE7" w14:textId="77777777" w:rsidR="002967B8" w:rsidRPr="002967B8" w:rsidRDefault="002967B8" w:rsidP="00F96BD7">
            <w:pPr>
              <w:pStyle w:val="Heading4"/>
              <w:keepLines/>
              <w:numPr>
                <w:ilvl w:val="0"/>
                <w:numId w:val="11"/>
              </w:numPr>
              <w:spacing w:after="0"/>
              <w:outlineLvl w:val="3"/>
              <w:rPr>
                <w:rFonts w:asciiTheme="majorHAnsi" w:eastAsiaTheme="majorEastAsia" w:hAnsiTheme="majorHAnsi" w:cstheme="majorBidi"/>
                <w:b/>
                <w:bCs/>
                <w:i w:val="0"/>
                <w:color w:val="0000FF"/>
                <w:sz w:val="24"/>
              </w:rPr>
            </w:pPr>
            <w:r w:rsidRPr="002967B8">
              <w:rPr>
                <w:rFonts w:asciiTheme="majorHAnsi" w:eastAsiaTheme="majorEastAsia" w:hAnsiTheme="majorHAnsi" w:cstheme="majorBidi"/>
                <w:b/>
                <w:bCs/>
                <w:i w:val="0"/>
                <w:color w:val="0000FF"/>
                <w:sz w:val="24"/>
              </w:rPr>
              <w:t>Processing procedures:</w:t>
            </w:r>
          </w:p>
        </w:tc>
        <w:tc>
          <w:tcPr>
            <w:tcW w:w="4950" w:type="dxa"/>
          </w:tcPr>
          <w:p w14:paraId="73402509" w14:textId="77777777" w:rsidR="002967B8" w:rsidRPr="002967B8" w:rsidRDefault="002967B8" w:rsidP="00F96BD7">
            <w:pPr>
              <w:pStyle w:val="Heading3"/>
              <w:outlineLvl w:val="2"/>
              <w:rPr>
                <w:b w:val="0"/>
                <w:bCs w:val="0"/>
                <w:i/>
                <w:color w:val="0000FF"/>
              </w:rPr>
            </w:pPr>
          </w:p>
        </w:tc>
      </w:tr>
      <w:tr w:rsidR="002967B8" w:rsidRPr="002967B8" w14:paraId="3B865784" w14:textId="77777777" w:rsidTr="002967B8">
        <w:trPr>
          <w:trHeight w:val="563"/>
        </w:trPr>
        <w:tc>
          <w:tcPr>
            <w:tcW w:w="3870" w:type="dxa"/>
          </w:tcPr>
          <w:p w14:paraId="001D450B" w14:textId="77777777" w:rsidR="002967B8" w:rsidRPr="002967B8" w:rsidRDefault="002967B8" w:rsidP="00F96BD7">
            <w:pPr>
              <w:pStyle w:val="Heading4"/>
              <w:keepLines/>
              <w:numPr>
                <w:ilvl w:val="0"/>
                <w:numId w:val="11"/>
              </w:numPr>
              <w:spacing w:after="0"/>
              <w:outlineLvl w:val="3"/>
              <w:rPr>
                <w:rFonts w:asciiTheme="majorHAnsi" w:eastAsiaTheme="majorEastAsia" w:hAnsiTheme="majorHAnsi" w:cstheme="majorBidi"/>
                <w:b/>
                <w:bCs/>
                <w:i w:val="0"/>
                <w:color w:val="0000FF"/>
                <w:sz w:val="24"/>
              </w:rPr>
            </w:pPr>
            <w:r>
              <w:rPr>
                <w:rFonts w:asciiTheme="majorHAnsi" w:eastAsiaTheme="majorEastAsia" w:hAnsiTheme="majorHAnsi" w:cstheme="majorBidi"/>
                <w:b/>
                <w:bCs/>
                <w:i w:val="0"/>
                <w:color w:val="0000FF"/>
                <w:sz w:val="24"/>
              </w:rPr>
              <w:t>Quality Assurance</w:t>
            </w:r>
            <w:r w:rsidRPr="002967B8">
              <w:rPr>
                <w:rFonts w:asciiTheme="majorHAnsi" w:eastAsiaTheme="majorEastAsia" w:hAnsiTheme="majorHAnsi" w:cstheme="majorBidi"/>
                <w:b/>
                <w:bCs/>
                <w:i w:val="0"/>
                <w:color w:val="0000FF"/>
                <w:sz w:val="24"/>
              </w:rPr>
              <w:t>:</w:t>
            </w:r>
          </w:p>
        </w:tc>
        <w:tc>
          <w:tcPr>
            <w:tcW w:w="4950" w:type="dxa"/>
          </w:tcPr>
          <w:p w14:paraId="7DEE56D6" w14:textId="77777777" w:rsidR="002967B8" w:rsidRPr="002967B8" w:rsidRDefault="002967B8" w:rsidP="00F96BD7">
            <w:pPr>
              <w:pStyle w:val="Heading3"/>
              <w:outlineLvl w:val="2"/>
              <w:rPr>
                <w:b w:val="0"/>
                <w:bCs w:val="0"/>
                <w:i/>
                <w:color w:val="0000FF"/>
              </w:rPr>
            </w:pPr>
          </w:p>
        </w:tc>
      </w:tr>
      <w:tr w:rsidR="002967B8" w:rsidRPr="002967B8" w14:paraId="2CA2EAD1" w14:textId="77777777" w:rsidTr="002967B8">
        <w:trPr>
          <w:trHeight w:val="563"/>
        </w:trPr>
        <w:tc>
          <w:tcPr>
            <w:tcW w:w="3870" w:type="dxa"/>
          </w:tcPr>
          <w:p w14:paraId="2BD829E9" w14:textId="77777777" w:rsidR="002967B8" w:rsidRPr="002967B8" w:rsidRDefault="002967B8" w:rsidP="00F96BD7">
            <w:pPr>
              <w:pStyle w:val="Heading4"/>
              <w:keepLines/>
              <w:numPr>
                <w:ilvl w:val="0"/>
                <w:numId w:val="11"/>
              </w:numPr>
              <w:spacing w:after="0"/>
              <w:outlineLvl w:val="3"/>
              <w:rPr>
                <w:rFonts w:asciiTheme="majorHAnsi" w:eastAsiaTheme="majorEastAsia" w:hAnsiTheme="majorHAnsi" w:cstheme="majorBidi"/>
                <w:b/>
                <w:bCs/>
                <w:i w:val="0"/>
                <w:color w:val="0000FF"/>
                <w:sz w:val="24"/>
              </w:rPr>
            </w:pPr>
            <w:r w:rsidRPr="002967B8">
              <w:rPr>
                <w:rFonts w:asciiTheme="majorHAnsi" w:eastAsiaTheme="majorEastAsia" w:hAnsiTheme="majorHAnsi" w:cstheme="majorBidi"/>
                <w:b/>
                <w:bCs/>
                <w:i w:val="0"/>
                <w:color w:val="0000FF"/>
                <w:sz w:val="24"/>
              </w:rPr>
              <w:t>Data Entry</w:t>
            </w:r>
            <w:r>
              <w:rPr>
                <w:rFonts w:asciiTheme="majorHAnsi" w:eastAsiaTheme="majorEastAsia" w:hAnsiTheme="majorHAnsi" w:cstheme="majorBidi"/>
                <w:b/>
                <w:bCs/>
                <w:i w:val="0"/>
                <w:color w:val="0000FF"/>
                <w:sz w:val="24"/>
              </w:rPr>
              <w:t xml:space="preserve"> Procedures</w:t>
            </w:r>
            <w:r w:rsidRPr="002967B8">
              <w:rPr>
                <w:rFonts w:asciiTheme="majorHAnsi" w:eastAsiaTheme="majorEastAsia" w:hAnsiTheme="majorHAnsi" w:cstheme="majorBidi"/>
                <w:b/>
                <w:bCs/>
                <w:i w:val="0"/>
                <w:color w:val="0000FF"/>
                <w:sz w:val="24"/>
              </w:rPr>
              <w:t>:</w:t>
            </w:r>
          </w:p>
        </w:tc>
        <w:tc>
          <w:tcPr>
            <w:tcW w:w="4950" w:type="dxa"/>
          </w:tcPr>
          <w:p w14:paraId="1ECCAA03" w14:textId="77777777" w:rsidR="002967B8" w:rsidRPr="002967B8" w:rsidRDefault="002967B8" w:rsidP="00F96BD7">
            <w:pPr>
              <w:pStyle w:val="Heading3"/>
              <w:outlineLvl w:val="2"/>
              <w:rPr>
                <w:b w:val="0"/>
                <w:bCs w:val="0"/>
                <w:i/>
                <w:color w:val="0000FF"/>
              </w:rPr>
            </w:pPr>
          </w:p>
        </w:tc>
      </w:tr>
    </w:tbl>
    <w:p w14:paraId="01171079" w14:textId="77777777" w:rsidR="002967B8" w:rsidRDefault="002967B8" w:rsidP="002967B8">
      <w:pPr>
        <w:pStyle w:val="Heading1"/>
        <w:rPr>
          <w:rFonts w:cs="Arial"/>
        </w:rPr>
      </w:pPr>
    </w:p>
    <w:p w14:paraId="6CDF9C70" w14:textId="77777777" w:rsidR="007E6C22" w:rsidRPr="005E7514" w:rsidRDefault="007E6C22" w:rsidP="00877185">
      <w:pPr>
        <w:pStyle w:val="Heading1"/>
        <w:numPr>
          <w:ilvl w:val="0"/>
          <w:numId w:val="7"/>
        </w:numPr>
        <w:rPr>
          <w:rFonts w:cs="Arial"/>
        </w:rPr>
      </w:pPr>
      <w:r>
        <w:rPr>
          <w:rFonts w:cs="Arial"/>
        </w:rPr>
        <w:t>Related (Related Files)</w:t>
      </w:r>
    </w:p>
    <w:p w14:paraId="59817484" w14:textId="77777777" w:rsidR="007E6C22" w:rsidRPr="008E6F20" w:rsidRDefault="007E6C22" w:rsidP="007E6C22">
      <w:pPr>
        <w:pStyle w:val="Heading4"/>
        <w:ind w:left="360"/>
        <w:rPr>
          <w:rFonts w:cs="Arial"/>
        </w:rPr>
      </w:pPr>
      <w:r>
        <w:rPr>
          <w:rFonts w:cs="Arial"/>
        </w:rPr>
        <w:t>Supporting files can be provided (e.g., pdf, spreadsheet, Word, Text, etc.) or other web pages which further enhance the database description. These files or web pages will be linked from the primary study database web page (below the entities). The file cannot be uploaded at this time and must be physically sent to the Data Managers.</w:t>
      </w:r>
      <w:r w:rsidR="00877185">
        <w:rPr>
          <w:rFonts w:cs="Arial"/>
        </w:rPr>
        <w:t xml:space="preserve"> Provide titles, descriptions and URLs.</w:t>
      </w:r>
    </w:p>
    <w:tbl>
      <w:tblPr>
        <w:tblStyle w:val="TableGrid"/>
        <w:tblW w:w="0" w:type="auto"/>
        <w:tblInd w:w="468" w:type="dxa"/>
        <w:tblLook w:val="01E0" w:firstRow="1" w:lastRow="1" w:firstColumn="1" w:lastColumn="1" w:noHBand="0" w:noVBand="0"/>
      </w:tblPr>
      <w:tblGrid>
        <w:gridCol w:w="1800"/>
        <w:gridCol w:w="7020"/>
      </w:tblGrid>
      <w:tr w:rsidR="00877185" w:rsidRPr="008E6F20" w14:paraId="06D0C635" w14:textId="77777777" w:rsidTr="00877185">
        <w:tc>
          <w:tcPr>
            <w:tcW w:w="1800" w:type="dxa"/>
          </w:tcPr>
          <w:p w14:paraId="565FCCAF" w14:textId="77777777" w:rsidR="00877185" w:rsidRPr="008E6F20" w:rsidRDefault="00877185" w:rsidP="00877185">
            <w:pPr>
              <w:pStyle w:val="Heading3"/>
              <w:outlineLvl w:val="2"/>
            </w:pPr>
            <w:r w:rsidRPr="008E6F20">
              <w:rPr>
                <w:color w:val="0000FF"/>
              </w:rPr>
              <w:t xml:space="preserve">Related </w:t>
            </w:r>
            <w:r>
              <w:rPr>
                <w:color w:val="0000FF"/>
              </w:rPr>
              <w:t>Files</w:t>
            </w:r>
            <w:r w:rsidRPr="008E6F20">
              <w:rPr>
                <w:color w:val="0000FF"/>
              </w:rPr>
              <w:t>:</w:t>
            </w:r>
          </w:p>
        </w:tc>
        <w:tc>
          <w:tcPr>
            <w:tcW w:w="7020" w:type="dxa"/>
          </w:tcPr>
          <w:p w14:paraId="343C4285" w14:textId="77777777" w:rsidR="00877185" w:rsidRPr="008E6F20" w:rsidRDefault="00877185" w:rsidP="00615720">
            <w:pPr>
              <w:pStyle w:val="Heading3"/>
              <w:outlineLvl w:val="2"/>
            </w:pPr>
          </w:p>
        </w:tc>
      </w:tr>
    </w:tbl>
    <w:p w14:paraId="12508339" w14:textId="77777777" w:rsidR="00070A70" w:rsidRDefault="00070A70"/>
    <w:sectPr w:rsidR="00070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153FB"/>
    <w:multiLevelType w:val="hybridMultilevel"/>
    <w:tmpl w:val="2FF413B4"/>
    <w:lvl w:ilvl="0" w:tplc="68D066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D56DF5"/>
    <w:multiLevelType w:val="hybridMultilevel"/>
    <w:tmpl w:val="55088524"/>
    <w:lvl w:ilvl="0" w:tplc="68D066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313FEC"/>
    <w:multiLevelType w:val="hybridMultilevel"/>
    <w:tmpl w:val="E1D8C8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30442"/>
    <w:multiLevelType w:val="hybridMultilevel"/>
    <w:tmpl w:val="9A5C5720"/>
    <w:lvl w:ilvl="0" w:tplc="AB5ED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31D003A"/>
    <w:multiLevelType w:val="multilevel"/>
    <w:tmpl w:val="AD3ED806"/>
    <w:lvl w:ilvl="0">
      <w:start w:val="1"/>
      <w:numFmt w:val="decimal"/>
      <w:lvlText w:val="%1."/>
      <w:lvlJc w:val="left"/>
      <w:pPr>
        <w:tabs>
          <w:tab w:val="num" w:pos="360"/>
        </w:tabs>
        <w:ind w:left="360" w:hanging="360"/>
      </w:pPr>
    </w:lvl>
    <w:lvl w:ilvl="1">
      <w:start w:val="1"/>
      <w:numFmt w:val="decimal"/>
      <w:lvlText w:val="%1.%2."/>
      <w:lvlJc w:val="left"/>
      <w:pPr>
        <w:tabs>
          <w:tab w:val="num" w:pos="882"/>
        </w:tabs>
        <w:ind w:left="88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542461B"/>
    <w:multiLevelType w:val="hybridMultilevel"/>
    <w:tmpl w:val="59D85136"/>
    <w:lvl w:ilvl="0" w:tplc="AB5ED4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33E21"/>
    <w:multiLevelType w:val="hybridMultilevel"/>
    <w:tmpl w:val="57A6DA70"/>
    <w:lvl w:ilvl="0" w:tplc="7D56A9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824837"/>
    <w:multiLevelType w:val="hybridMultilevel"/>
    <w:tmpl w:val="55249BF0"/>
    <w:lvl w:ilvl="0" w:tplc="68D066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D4091C"/>
    <w:multiLevelType w:val="hybridMultilevel"/>
    <w:tmpl w:val="C99AD23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E7BC0"/>
    <w:multiLevelType w:val="hybridMultilevel"/>
    <w:tmpl w:val="99F01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D128B"/>
    <w:multiLevelType w:val="hybridMultilevel"/>
    <w:tmpl w:val="498C0936"/>
    <w:lvl w:ilvl="0" w:tplc="AB5ED4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6"/>
  </w:num>
  <w:num w:numId="6">
    <w:abstractNumId w:val="3"/>
  </w:num>
  <w:num w:numId="7">
    <w:abstractNumId w:val="8"/>
  </w:num>
  <w:num w:numId="8">
    <w:abstractNumId w:val="5"/>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8E"/>
    <w:rsid w:val="00070A70"/>
    <w:rsid w:val="00243646"/>
    <w:rsid w:val="002967B8"/>
    <w:rsid w:val="002D399F"/>
    <w:rsid w:val="002F3726"/>
    <w:rsid w:val="0036147B"/>
    <w:rsid w:val="006B2108"/>
    <w:rsid w:val="006D1C53"/>
    <w:rsid w:val="0073662A"/>
    <w:rsid w:val="00761F8C"/>
    <w:rsid w:val="007B7A51"/>
    <w:rsid w:val="007E6C22"/>
    <w:rsid w:val="00877185"/>
    <w:rsid w:val="00A127B5"/>
    <w:rsid w:val="00A82F4B"/>
    <w:rsid w:val="00AB052B"/>
    <w:rsid w:val="00D74DAF"/>
    <w:rsid w:val="00ED418E"/>
    <w:rsid w:val="00EF5DF0"/>
    <w:rsid w:val="00F95585"/>
    <w:rsid w:val="00F9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3155"/>
  <w15:docId w15:val="{38060CA3-A823-43AC-82BE-E397A3FB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C22"/>
    <w:pPr>
      <w:spacing w:after="12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E6C22"/>
    <w:pPr>
      <w:keepNext/>
      <w:spacing w:before="240"/>
      <w:outlineLvl w:val="0"/>
    </w:pPr>
    <w:rPr>
      <w:b/>
      <w:sz w:val="28"/>
    </w:rPr>
  </w:style>
  <w:style w:type="paragraph" w:styleId="Heading2">
    <w:name w:val="heading 2"/>
    <w:basedOn w:val="Normal"/>
    <w:next w:val="Normal"/>
    <w:link w:val="Heading2Char"/>
    <w:uiPriority w:val="9"/>
    <w:unhideWhenUsed/>
    <w:qFormat/>
    <w:rsid w:val="007E6C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21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E6C22"/>
    <w:pPr>
      <w:keepNext/>
      <w:ind w:left="1440"/>
      <w:outlineLvl w:val="3"/>
    </w:pPr>
    <w:rPr>
      <w:i/>
      <w:sz w:val="20"/>
    </w:rPr>
  </w:style>
  <w:style w:type="paragraph" w:styleId="Heading5">
    <w:name w:val="heading 5"/>
    <w:basedOn w:val="Normal"/>
    <w:next w:val="Normal"/>
    <w:link w:val="Heading5Char"/>
    <w:qFormat/>
    <w:rsid w:val="007E6C22"/>
    <w:pPr>
      <w:keepNext/>
      <w:spacing w:after="0"/>
      <w:ind w:left="2448" w:hanging="720"/>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C22"/>
    <w:rPr>
      <w:rFonts w:ascii="Arial" w:eastAsia="Times New Roman" w:hAnsi="Arial" w:cs="Times New Roman"/>
      <w:b/>
      <w:sz w:val="28"/>
      <w:szCs w:val="20"/>
    </w:rPr>
  </w:style>
  <w:style w:type="character" w:customStyle="1" w:styleId="Heading4Char">
    <w:name w:val="Heading 4 Char"/>
    <w:basedOn w:val="DefaultParagraphFont"/>
    <w:link w:val="Heading4"/>
    <w:rsid w:val="007E6C22"/>
    <w:rPr>
      <w:rFonts w:ascii="Arial" w:eastAsia="Times New Roman" w:hAnsi="Arial" w:cs="Times New Roman"/>
      <w:i/>
      <w:sz w:val="20"/>
      <w:szCs w:val="20"/>
    </w:rPr>
  </w:style>
  <w:style w:type="character" w:customStyle="1" w:styleId="Heading5Char">
    <w:name w:val="Heading 5 Char"/>
    <w:basedOn w:val="DefaultParagraphFont"/>
    <w:link w:val="Heading5"/>
    <w:rsid w:val="007E6C22"/>
    <w:rPr>
      <w:rFonts w:ascii="Arial" w:eastAsia="Times New Roman" w:hAnsi="Arial" w:cs="Times New Roman"/>
      <w:i/>
      <w:sz w:val="20"/>
      <w:szCs w:val="20"/>
    </w:rPr>
  </w:style>
  <w:style w:type="character" w:styleId="Hyperlink">
    <w:name w:val="Hyperlink"/>
    <w:basedOn w:val="DefaultParagraphFont"/>
    <w:rsid w:val="007E6C22"/>
    <w:rPr>
      <w:color w:val="0000FF"/>
      <w:u w:val="single"/>
    </w:rPr>
  </w:style>
  <w:style w:type="character" w:customStyle="1" w:styleId="Heading2Char">
    <w:name w:val="Heading 2 Char"/>
    <w:basedOn w:val="DefaultParagraphFont"/>
    <w:link w:val="Heading2"/>
    <w:uiPriority w:val="9"/>
    <w:rsid w:val="007E6C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2108"/>
    <w:rPr>
      <w:rFonts w:asciiTheme="majorHAnsi" w:eastAsiaTheme="majorEastAsia" w:hAnsiTheme="majorHAnsi" w:cstheme="majorBidi"/>
      <w:b/>
      <w:bCs/>
      <w:color w:val="4F81BD" w:themeColor="accent1"/>
      <w:sz w:val="24"/>
      <w:szCs w:val="20"/>
    </w:rPr>
  </w:style>
  <w:style w:type="table" w:styleId="TableGrid">
    <w:name w:val="Table Grid"/>
    <w:basedOn w:val="TableNormal"/>
    <w:rsid w:val="006B2108"/>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27B5"/>
    <w:rPr>
      <w:color w:val="800080" w:themeColor="followedHyperlink"/>
      <w:u w:val="single"/>
    </w:rPr>
  </w:style>
  <w:style w:type="paragraph" w:styleId="ListParagraph">
    <w:name w:val="List Paragraph"/>
    <w:basedOn w:val="Normal"/>
    <w:uiPriority w:val="34"/>
    <w:qFormat/>
    <w:rsid w:val="00361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131231">
      <w:bodyDiv w:val="1"/>
      <w:marLeft w:val="0"/>
      <w:marRight w:val="0"/>
      <w:marTop w:val="0"/>
      <w:marBottom w:val="0"/>
      <w:divBdr>
        <w:top w:val="none" w:sz="0" w:space="0" w:color="auto"/>
        <w:left w:val="none" w:sz="0" w:space="0" w:color="auto"/>
        <w:bottom w:val="none" w:sz="0" w:space="0" w:color="auto"/>
        <w:right w:val="none" w:sz="0" w:space="0" w:color="auto"/>
      </w:divBdr>
    </w:div>
    <w:div w:id="161359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share-your-work/public-domain/c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drewsforest.oregonstate.edu/data/metadata" TargetMode="External"/><Relationship Id="rId5" Type="http://schemas.openxmlformats.org/officeDocument/2006/relationships/hyperlink" Target="http://andlter.forestry.oregonstate.edu/webadm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Remillard, Suzanne</dc:creator>
  <cp:lastModifiedBy>Remillard, Suzanne</cp:lastModifiedBy>
  <cp:revision>7</cp:revision>
  <dcterms:created xsi:type="dcterms:W3CDTF">2017-05-09T19:13:00Z</dcterms:created>
  <dcterms:modified xsi:type="dcterms:W3CDTF">2020-12-29T19:54:00Z</dcterms:modified>
</cp:coreProperties>
</file>